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AB67" w14:textId="77777777" w:rsidR="00C27513" w:rsidRPr="00C27513" w:rsidRDefault="00C27513" w:rsidP="00C27513">
      <w:pPr>
        <w:tabs>
          <w:tab w:val="left" w:pos="2268"/>
        </w:tabs>
        <w:spacing w:afterLines="30" w:after="108" w:line="0" w:lineRule="atLeast"/>
        <w:ind w:rightChars="-29" w:right="-81"/>
        <w:jc w:val="center"/>
        <w:rPr>
          <w:rFonts w:ascii="Arial" w:hAnsi="Arial" w:cs="Arial"/>
          <w:sz w:val="36"/>
          <w:szCs w:val="36"/>
        </w:rPr>
      </w:pPr>
      <w:r w:rsidRPr="00C27513">
        <w:rPr>
          <w:rFonts w:ascii="Arial" w:hAnsi="Arial" w:cs="Arial" w:hint="eastAsia"/>
          <w:sz w:val="36"/>
          <w:szCs w:val="36"/>
        </w:rPr>
        <w:t>基</w:t>
      </w:r>
      <w:bookmarkStart w:id="0" w:name="_Hlk31880313"/>
      <w:bookmarkStart w:id="1" w:name="_GoBack"/>
      <w:r w:rsidRPr="00C27513">
        <w:rPr>
          <w:rFonts w:ascii="Arial" w:hAnsi="Arial" w:cs="Arial" w:hint="eastAsia"/>
          <w:sz w:val="36"/>
          <w:szCs w:val="36"/>
        </w:rPr>
        <w:t>督教</w:t>
      </w:r>
      <w:proofErr w:type="gramStart"/>
      <w:r w:rsidRPr="00C27513">
        <w:rPr>
          <w:rFonts w:ascii="Arial" w:hAnsi="Arial" w:cs="Arial" w:hint="eastAsia"/>
          <w:sz w:val="36"/>
          <w:szCs w:val="36"/>
        </w:rPr>
        <w:t>台灣浸會神學院資安事件</w:t>
      </w:r>
      <w:proofErr w:type="gramEnd"/>
      <w:r w:rsidRPr="00C27513">
        <w:rPr>
          <w:rFonts w:ascii="Arial" w:hAnsi="Arial" w:cs="Arial" w:hint="eastAsia"/>
          <w:sz w:val="36"/>
          <w:szCs w:val="36"/>
        </w:rPr>
        <w:t>報告單</w:t>
      </w:r>
    </w:p>
    <w:p w14:paraId="58788900" w14:textId="678EE088" w:rsidR="002C2DDD" w:rsidRPr="00C27513" w:rsidRDefault="008D3F63" w:rsidP="006E2A89">
      <w:pPr>
        <w:spacing w:afterLines="30" w:after="108" w:line="320" w:lineRule="exact"/>
        <w:ind w:rightChars="-29" w:right="-81"/>
        <w:rPr>
          <w:rFonts w:ascii="標楷體" w:hAnsi="標楷體"/>
          <w:sz w:val="22"/>
          <w:szCs w:val="22"/>
          <w:u w:val="single"/>
        </w:rPr>
      </w:pPr>
      <w:r w:rsidRPr="00C27513">
        <w:rPr>
          <w:rFonts w:ascii="Arial" w:hAnsi="Arial" w:cs="Arial" w:hint="eastAsia"/>
          <w:sz w:val="22"/>
          <w:szCs w:val="22"/>
        </w:rPr>
        <w:t>紀錄編號</w:t>
      </w:r>
      <w:r w:rsidRPr="00C27513">
        <w:rPr>
          <w:rFonts w:ascii="標楷體" w:hAnsi="標楷體" w:cs="Arial" w:hint="eastAsia"/>
          <w:sz w:val="22"/>
          <w:szCs w:val="22"/>
        </w:rPr>
        <w:t>：</w:t>
      </w:r>
      <w:r w:rsidR="009E444E">
        <w:rPr>
          <w:rFonts w:ascii="Arial" w:hAnsi="Arial" w:cs="Arial"/>
          <w:sz w:val="22"/>
          <w:szCs w:val="22"/>
        </w:rPr>
        <w:tab/>
      </w:r>
      <w:r w:rsidR="009E444E">
        <w:rPr>
          <w:rFonts w:ascii="Arial" w:hAnsi="Arial" w:cs="Arial"/>
          <w:sz w:val="22"/>
          <w:szCs w:val="22"/>
        </w:rPr>
        <w:tab/>
      </w:r>
      <w:r w:rsidR="002A23A8">
        <w:rPr>
          <w:rFonts w:ascii="Arial" w:hAnsi="Arial" w:cs="Arial" w:hint="eastAsia"/>
          <w:sz w:val="22"/>
          <w:szCs w:val="22"/>
        </w:rPr>
        <w:t xml:space="preserve">     </w:t>
      </w:r>
      <w:r w:rsidRPr="00C27513">
        <w:rPr>
          <w:rFonts w:ascii="Arial" w:hAnsi="Arial" w:cs="Arial" w:hint="eastAsia"/>
          <w:sz w:val="22"/>
          <w:szCs w:val="22"/>
        </w:rPr>
        <w:tab/>
      </w:r>
      <w:r w:rsidR="006E2A89">
        <w:rPr>
          <w:rFonts w:ascii="Arial" w:hAnsi="Arial" w:cs="Arial"/>
          <w:sz w:val="22"/>
          <w:szCs w:val="22"/>
        </w:rPr>
        <w:t xml:space="preserve">                                  </w:t>
      </w:r>
      <w:r w:rsidRPr="009E444E">
        <w:rPr>
          <w:rFonts w:hint="eastAsia"/>
          <w:sz w:val="22"/>
          <w:szCs w:val="22"/>
        </w:rPr>
        <w:t>填表日期：</w:t>
      </w:r>
      <w:r w:rsidR="006E2A89">
        <w:rPr>
          <w:sz w:val="22"/>
          <w:szCs w:val="22"/>
        </w:rPr>
        <w:t xml:space="preserve"> </w:t>
      </w:r>
      <w:r w:rsidR="004B2C90" w:rsidRPr="009E444E">
        <w:rPr>
          <w:rFonts w:hint="eastAsia"/>
          <w:sz w:val="22"/>
          <w:szCs w:val="22"/>
        </w:rPr>
        <w:t>年</w:t>
      </w:r>
      <w:r w:rsidR="006E2A89">
        <w:rPr>
          <w:sz w:val="22"/>
          <w:szCs w:val="22"/>
        </w:rPr>
        <w:t xml:space="preserve">   </w:t>
      </w:r>
      <w:r w:rsidR="004B2C90" w:rsidRPr="009E444E">
        <w:rPr>
          <w:rFonts w:hint="eastAsia"/>
          <w:sz w:val="22"/>
          <w:szCs w:val="22"/>
        </w:rPr>
        <w:t>月</w:t>
      </w:r>
      <w:r w:rsidR="006E2A89">
        <w:rPr>
          <w:sz w:val="22"/>
          <w:szCs w:val="22"/>
        </w:rPr>
        <w:t xml:space="preserve">   </w:t>
      </w:r>
      <w:r w:rsidR="00F059C4">
        <w:rPr>
          <w:rFonts w:hint="eastAsia"/>
          <w:sz w:val="22"/>
          <w:szCs w:val="22"/>
        </w:rPr>
        <w:t>日</w:t>
      </w:r>
    </w:p>
    <w:tbl>
      <w:tblPr>
        <w:tblW w:w="968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5"/>
        <w:gridCol w:w="360"/>
        <w:gridCol w:w="2010"/>
        <w:gridCol w:w="1189"/>
        <w:gridCol w:w="46"/>
        <w:gridCol w:w="776"/>
        <w:gridCol w:w="299"/>
        <w:gridCol w:w="1712"/>
        <w:gridCol w:w="2011"/>
      </w:tblGrid>
      <w:tr w:rsidR="002C2DDD" w:rsidRPr="00C27513" w14:paraId="02C7E4EB" w14:textId="77777777" w:rsidTr="00284CBC">
        <w:trPr>
          <w:cantSplit/>
          <w:trHeight w:val="405"/>
          <w:jc w:val="center"/>
        </w:trPr>
        <w:tc>
          <w:tcPr>
            <w:tcW w:w="9688" w:type="dxa"/>
            <w:gridSpan w:val="9"/>
            <w:tcBorders>
              <w:bottom w:val="dashSmallGap" w:sz="4" w:space="0" w:color="auto"/>
            </w:tcBorders>
          </w:tcPr>
          <w:p w14:paraId="232CA523" w14:textId="77777777" w:rsidR="002C2DDD" w:rsidRPr="00C27513" w:rsidRDefault="006B192B" w:rsidP="00284CBC">
            <w:pPr>
              <w:snapToGrid w:val="0"/>
              <w:spacing w:beforeLines="25" w:before="90" w:afterLines="25" w:after="90"/>
              <w:jc w:val="center"/>
              <w:rPr>
                <w:sz w:val="22"/>
                <w:szCs w:val="22"/>
                <w:u w:val="single"/>
              </w:rPr>
            </w:pPr>
            <w:r w:rsidRPr="00C27513">
              <w:rPr>
                <w:rFonts w:hAnsi="標楷體" w:hint="eastAsia"/>
                <w:sz w:val="22"/>
                <w:szCs w:val="22"/>
              </w:rPr>
              <w:t>通報</w:t>
            </w:r>
            <w:r w:rsidR="00F01A82" w:rsidRPr="00C27513">
              <w:rPr>
                <w:rFonts w:hAnsi="標楷體" w:hint="eastAsia"/>
                <w:sz w:val="22"/>
                <w:szCs w:val="22"/>
              </w:rPr>
              <w:t>單位</w:t>
            </w:r>
            <w:r w:rsidR="002C2DDD" w:rsidRPr="00C27513">
              <w:rPr>
                <w:rFonts w:hAnsi="標楷體"/>
                <w:sz w:val="22"/>
                <w:szCs w:val="22"/>
              </w:rPr>
              <w:t>聯絡資料</w:t>
            </w:r>
          </w:p>
        </w:tc>
      </w:tr>
      <w:tr w:rsidR="006B192B" w:rsidRPr="00C27513" w14:paraId="57360464" w14:textId="77777777" w:rsidTr="00284CBC">
        <w:trPr>
          <w:cantSplit/>
          <w:trHeight w:val="368"/>
          <w:jc w:val="center"/>
        </w:trPr>
        <w:tc>
          <w:tcPr>
            <w:tcW w:w="1285" w:type="dxa"/>
            <w:tcBorders>
              <w:top w:val="dashSmallGap" w:sz="4" w:space="0" w:color="auto"/>
            </w:tcBorders>
            <w:vAlign w:val="center"/>
          </w:tcPr>
          <w:p w14:paraId="49A5BD7F" w14:textId="77777777" w:rsidR="006B192B" w:rsidRPr="00C27513" w:rsidRDefault="006B192B" w:rsidP="00284CBC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 w:hint="eastAsia"/>
                <w:sz w:val="22"/>
                <w:szCs w:val="22"/>
              </w:rPr>
              <w:t>單位名稱</w:t>
            </w:r>
          </w:p>
        </w:tc>
        <w:tc>
          <w:tcPr>
            <w:tcW w:w="3559" w:type="dxa"/>
            <w:gridSpan w:val="3"/>
            <w:tcBorders>
              <w:top w:val="dashSmallGap" w:sz="4" w:space="0" w:color="auto"/>
            </w:tcBorders>
          </w:tcPr>
          <w:p w14:paraId="76639ED5" w14:textId="1BD66996" w:rsidR="006B192B" w:rsidRPr="00C27513" w:rsidRDefault="006B192B" w:rsidP="00AB7CDC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dashSmallGap" w:sz="4" w:space="0" w:color="auto"/>
            </w:tcBorders>
          </w:tcPr>
          <w:p w14:paraId="66D13F39" w14:textId="77777777" w:rsidR="006B192B" w:rsidRPr="00C27513" w:rsidRDefault="006B192B" w:rsidP="00284CBC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通</w:t>
            </w:r>
            <w:r w:rsidRPr="00C27513">
              <w:rPr>
                <w:rFonts w:hAnsi="標楷體" w:hint="eastAsia"/>
                <w:sz w:val="22"/>
                <w:szCs w:val="22"/>
              </w:rPr>
              <w:t xml:space="preserve"> </w:t>
            </w:r>
            <w:r w:rsidRPr="00C27513">
              <w:rPr>
                <w:rFonts w:hAnsi="標楷體"/>
                <w:sz w:val="22"/>
                <w:szCs w:val="22"/>
              </w:rPr>
              <w:t>報</w:t>
            </w:r>
            <w:r w:rsidRPr="00C27513">
              <w:rPr>
                <w:rFonts w:hAnsi="標楷體" w:hint="eastAsia"/>
                <w:sz w:val="22"/>
                <w:szCs w:val="22"/>
              </w:rPr>
              <w:t xml:space="preserve"> </w:t>
            </w:r>
            <w:r w:rsidRPr="00C27513">
              <w:rPr>
                <w:rFonts w:hAnsi="標楷體"/>
                <w:sz w:val="22"/>
                <w:szCs w:val="22"/>
              </w:rPr>
              <w:t>人</w:t>
            </w:r>
          </w:p>
        </w:tc>
        <w:tc>
          <w:tcPr>
            <w:tcW w:w="3723" w:type="dxa"/>
            <w:gridSpan w:val="2"/>
            <w:tcBorders>
              <w:top w:val="dashSmallGap" w:sz="4" w:space="0" w:color="auto"/>
            </w:tcBorders>
          </w:tcPr>
          <w:p w14:paraId="047352A4" w14:textId="50CE77CA" w:rsidR="003C14AC" w:rsidRPr="00C27513" w:rsidRDefault="003C14AC" w:rsidP="003C14AC">
            <w:pPr>
              <w:snapToGrid w:val="0"/>
              <w:spacing w:beforeLines="25" w:before="90" w:afterLines="25" w:after="90"/>
              <w:ind w:left="482"/>
              <w:rPr>
                <w:rFonts w:hAnsi="標楷體"/>
                <w:sz w:val="22"/>
                <w:szCs w:val="22"/>
              </w:rPr>
            </w:pPr>
          </w:p>
        </w:tc>
      </w:tr>
      <w:tr w:rsidR="006B192B" w:rsidRPr="00C27513" w14:paraId="28F4BBA6" w14:textId="77777777" w:rsidTr="006B192B">
        <w:trPr>
          <w:cantSplit/>
          <w:trHeight w:val="367"/>
          <w:jc w:val="center"/>
        </w:trPr>
        <w:tc>
          <w:tcPr>
            <w:tcW w:w="12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534D9D" w14:textId="77777777" w:rsidR="006B192B" w:rsidRPr="00C27513" w:rsidRDefault="006B192B" w:rsidP="00284CBC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 w:hint="eastAsia"/>
                <w:sz w:val="22"/>
                <w:szCs w:val="22"/>
              </w:rPr>
              <w:t>電</w:t>
            </w:r>
            <w:r w:rsidRPr="00C27513">
              <w:rPr>
                <w:rFonts w:hAnsi="標楷體" w:hint="eastAsia"/>
                <w:sz w:val="22"/>
                <w:szCs w:val="22"/>
              </w:rPr>
              <w:t xml:space="preserve">    </w:t>
            </w:r>
            <w:r w:rsidRPr="00C27513">
              <w:rPr>
                <w:rFonts w:hAnsi="標楷體" w:hint="eastAsia"/>
                <w:sz w:val="22"/>
                <w:szCs w:val="22"/>
              </w:rPr>
              <w:t>話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CD55F57" w14:textId="6F48BDEF" w:rsidR="006B192B" w:rsidRPr="00C27513" w:rsidRDefault="006B192B" w:rsidP="00284CBC">
            <w:pPr>
              <w:snapToGrid w:val="0"/>
              <w:spacing w:beforeLines="25" w:before="90" w:afterLines="25" w:after="90"/>
              <w:ind w:left="482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B78E9B" w14:textId="77777777" w:rsidR="006B192B" w:rsidRPr="00C27513" w:rsidRDefault="006B192B" w:rsidP="00284CBC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電子郵件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CE6AFD8" w14:textId="54AB75AE" w:rsidR="006B192B" w:rsidRPr="00C27513" w:rsidRDefault="006B192B" w:rsidP="00284CBC">
            <w:pPr>
              <w:snapToGrid w:val="0"/>
              <w:spacing w:beforeLines="25" w:before="90" w:afterLines="25" w:after="90"/>
              <w:ind w:left="482"/>
              <w:rPr>
                <w:rFonts w:hAnsi="標楷體"/>
                <w:sz w:val="22"/>
                <w:szCs w:val="22"/>
              </w:rPr>
            </w:pPr>
          </w:p>
        </w:tc>
      </w:tr>
      <w:tr w:rsidR="004647F4" w:rsidRPr="00C27513" w14:paraId="6B960DC0" w14:textId="77777777" w:rsidTr="004647F4">
        <w:trPr>
          <w:cantSplit/>
          <w:trHeight w:val="300"/>
          <w:jc w:val="center"/>
        </w:trPr>
        <w:tc>
          <w:tcPr>
            <w:tcW w:w="9688" w:type="dxa"/>
            <w:gridSpan w:val="9"/>
            <w:tcBorders>
              <w:top w:val="double" w:sz="4" w:space="0" w:color="auto"/>
              <w:bottom w:val="dashSmallGap" w:sz="4" w:space="0" w:color="auto"/>
            </w:tcBorders>
          </w:tcPr>
          <w:p w14:paraId="4FCFA266" w14:textId="77777777" w:rsidR="004647F4" w:rsidRPr="00C27513" w:rsidRDefault="004647F4" w:rsidP="004647F4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資</w:t>
            </w:r>
            <w:r w:rsidRPr="00C27513">
              <w:rPr>
                <w:rFonts w:hAnsi="標楷體" w:hint="eastAsia"/>
                <w:sz w:val="22"/>
                <w:szCs w:val="22"/>
              </w:rPr>
              <w:t>訊</w:t>
            </w:r>
            <w:r w:rsidRPr="00C27513">
              <w:rPr>
                <w:rFonts w:hAnsi="標楷體"/>
                <w:sz w:val="22"/>
                <w:szCs w:val="22"/>
              </w:rPr>
              <w:t>安全事件通報事項</w:t>
            </w:r>
          </w:p>
        </w:tc>
      </w:tr>
      <w:tr w:rsidR="004647F4" w:rsidRPr="00C27513" w14:paraId="308271A4" w14:textId="77777777" w:rsidTr="004647F4">
        <w:trPr>
          <w:cantSplit/>
          <w:trHeight w:val="300"/>
          <w:jc w:val="center"/>
        </w:trPr>
        <w:tc>
          <w:tcPr>
            <w:tcW w:w="128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71C3" w14:textId="77777777" w:rsidR="004647F4" w:rsidRPr="00C27513" w:rsidRDefault="004647F4" w:rsidP="004647F4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發生時間</w:t>
            </w:r>
          </w:p>
        </w:tc>
        <w:tc>
          <w:tcPr>
            <w:tcW w:w="8403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1E0B3F27" w14:textId="04455E25" w:rsidR="004647F4" w:rsidRPr="00C27513" w:rsidRDefault="004647F4" w:rsidP="006E2A89">
            <w:pPr>
              <w:snapToGrid w:val="0"/>
              <w:spacing w:beforeLines="25" w:before="90" w:afterLines="25" w:after="90"/>
              <w:ind w:firstLineChars="250" w:firstLine="55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年</w:t>
            </w:r>
            <w:r w:rsidR="006E2A89">
              <w:rPr>
                <w:sz w:val="22"/>
                <w:szCs w:val="22"/>
                <w:u w:val="single"/>
              </w:rPr>
              <w:t xml:space="preserve">   </w:t>
            </w:r>
            <w:r w:rsidRPr="00C27513">
              <w:rPr>
                <w:rFonts w:hAnsi="標楷體"/>
                <w:sz w:val="22"/>
                <w:szCs w:val="22"/>
              </w:rPr>
              <w:t>月</w:t>
            </w:r>
            <w:r w:rsidR="006E2A89">
              <w:rPr>
                <w:sz w:val="22"/>
                <w:szCs w:val="22"/>
                <w:u w:val="single"/>
              </w:rPr>
              <w:t xml:space="preserve">  </w:t>
            </w:r>
            <w:r w:rsidRPr="00C27513">
              <w:rPr>
                <w:sz w:val="22"/>
                <w:szCs w:val="22"/>
                <w:u w:val="single"/>
              </w:rPr>
              <w:t xml:space="preserve"> </w:t>
            </w:r>
            <w:r w:rsidRPr="00C27513">
              <w:rPr>
                <w:rFonts w:hAnsi="標楷體"/>
                <w:sz w:val="22"/>
                <w:szCs w:val="22"/>
              </w:rPr>
              <w:t>日</w:t>
            </w:r>
            <w:r w:rsidR="00AB7CDC">
              <w:rPr>
                <w:sz w:val="22"/>
                <w:szCs w:val="22"/>
                <w:u w:val="single"/>
              </w:rPr>
              <w:t xml:space="preserve"> </w:t>
            </w:r>
            <w:r w:rsidR="006E2A89">
              <w:rPr>
                <w:sz w:val="22"/>
                <w:szCs w:val="22"/>
                <w:u w:val="single"/>
              </w:rPr>
              <w:t xml:space="preserve">  </w:t>
            </w:r>
            <w:r w:rsidRPr="00C27513">
              <w:rPr>
                <w:sz w:val="22"/>
                <w:szCs w:val="22"/>
                <w:u w:val="single"/>
              </w:rPr>
              <w:t xml:space="preserve"> </w:t>
            </w:r>
            <w:r w:rsidRPr="00C27513">
              <w:rPr>
                <w:rFonts w:hAnsi="標楷體"/>
                <w:sz w:val="22"/>
                <w:szCs w:val="22"/>
              </w:rPr>
              <w:t>時</w:t>
            </w:r>
            <w:r w:rsidRPr="00C27513">
              <w:rPr>
                <w:sz w:val="22"/>
                <w:szCs w:val="22"/>
                <w:u w:val="single"/>
              </w:rPr>
              <w:t xml:space="preserve"> </w:t>
            </w:r>
            <w:r w:rsidR="006E2A89">
              <w:rPr>
                <w:sz w:val="22"/>
                <w:szCs w:val="22"/>
                <w:u w:val="single"/>
              </w:rPr>
              <w:t xml:space="preserve">  </w:t>
            </w:r>
            <w:r w:rsidRPr="00C27513">
              <w:rPr>
                <w:rFonts w:hAnsi="標楷體"/>
                <w:sz w:val="22"/>
                <w:szCs w:val="22"/>
              </w:rPr>
              <w:t>分</w:t>
            </w:r>
          </w:p>
        </w:tc>
      </w:tr>
      <w:tr w:rsidR="004647F4" w:rsidRPr="00C27513" w14:paraId="0EBB30F2" w14:textId="77777777" w:rsidTr="004647F4">
        <w:trPr>
          <w:cantSplit/>
          <w:trHeight w:val="510"/>
          <w:jc w:val="center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7C71" w14:textId="77777777" w:rsidR="004647F4" w:rsidRPr="00C27513" w:rsidRDefault="004647F4" w:rsidP="004647F4">
            <w:pPr>
              <w:snapToGrid w:val="0"/>
              <w:spacing w:beforeLines="25" w:before="90" w:afterLines="25" w:after="90"/>
              <w:jc w:val="center"/>
              <w:rPr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設備資料</w:t>
            </w:r>
          </w:p>
        </w:tc>
        <w:tc>
          <w:tcPr>
            <w:tcW w:w="8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8C90D" w14:textId="74395601" w:rsidR="004647F4" w:rsidRPr="00C27513" w:rsidRDefault="004647F4" w:rsidP="004647F4">
            <w:pPr>
              <w:snapToGrid w:val="0"/>
              <w:spacing w:beforeLines="25" w:before="90" w:afterLines="25" w:after="90"/>
              <w:ind w:leftChars="43" w:left="120"/>
              <w:rPr>
                <w:rFonts w:hAnsi="標楷體"/>
                <w:sz w:val="22"/>
                <w:szCs w:val="22"/>
              </w:rPr>
            </w:pPr>
            <w:r w:rsidRPr="00C27513">
              <w:rPr>
                <w:sz w:val="22"/>
                <w:szCs w:val="22"/>
              </w:rPr>
              <w:t>IP</w:t>
            </w:r>
            <w:r w:rsidRPr="00C27513">
              <w:rPr>
                <w:rFonts w:hAnsi="標楷體"/>
                <w:sz w:val="22"/>
                <w:szCs w:val="22"/>
              </w:rPr>
              <w:t>位址</w:t>
            </w:r>
            <w:proofErr w:type="gramStart"/>
            <w:r w:rsidRPr="00C27513">
              <w:rPr>
                <w:rFonts w:hAnsi="標楷體" w:hint="eastAsia"/>
                <w:sz w:val="22"/>
                <w:szCs w:val="22"/>
              </w:rPr>
              <w:t>（</w:t>
            </w:r>
            <w:proofErr w:type="gramEnd"/>
            <w:r w:rsidRPr="00C27513">
              <w:rPr>
                <w:rFonts w:hAnsi="標楷體"/>
                <w:sz w:val="22"/>
                <w:szCs w:val="22"/>
              </w:rPr>
              <w:t>無；可免填</w:t>
            </w:r>
            <w:proofErr w:type="gramStart"/>
            <w:r w:rsidRPr="00C27513">
              <w:rPr>
                <w:rFonts w:hAnsi="標楷體" w:hint="eastAsia"/>
                <w:sz w:val="22"/>
                <w:szCs w:val="22"/>
              </w:rPr>
              <w:t>）︰</w:t>
            </w:r>
            <w:proofErr w:type="gramEnd"/>
          </w:p>
          <w:p w14:paraId="2115D4F0" w14:textId="77777777" w:rsidR="004647F4" w:rsidRPr="00C27513" w:rsidRDefault="004647F4" w:rsidP="004647F4">
            <w:pPr>
              <w:snapToGrid w:val="0"/>
              <w:spacing w:beforeLines="25" w:before="90" w:afterLines="25" w:after="90"/>
              <w:ind w:leftChars="43" w:left="120"/>
              <w:rPr>
                <w:rFonts w:hAnsi="標楷體"/>
                <w:sz w:val="22"/>
                <w:szCs w:val="22"/>
              </w:rPr>
            </w:pPr>
            <w:r w:rsidRPr="00C27513">
              <w:rPr>
                <w:sz w:val="22"/>
                <w:szCs w:val="22"/>
              </w:rPr>
              <w:t>Web</w:t>
            </w:r>
            <w:r w:rsidRPr="00C27513">
              <w:rPr>
                <w:rFonts w:hAnsi="標楷體"/>
                <w:sz w:val="22"/>
                <w:szCs w:val="22"/>
              </w:rPr>
              <w:t>位址</w:t>
            </w:r>
            <w:proofErr w:type="gramStart"/>
            <w:r w:rsidRPr="00C27513">
              <w:rPr>
                <w:rFonts w:hAnsi="標楷體" w:hint="eastAsia"/>
                <w:sz w:val="22"/>
                <w:szCs w:val="22"/>
              </w:rPr>
              <w:t>（</w:t>
            </w:r>
            <w:proofErr w:type="gramEnd"/>
            <w:r w:rsidRPr="00C27513">
              <w:rPr>
                <w:rFonts w:hAnsi="標楷體"/>
                <w:sz w:val="22"/>
                <w:szCs w:val="22"/>
              </w:rPr>
              <w:t>無；可免填</w:t>
            </w:r>
            <w:proofErr w:type="gramStart"/>
            <w:r w:rsidRPr="00C27513">
              <w:rPr>
                <w:rFonts w:hAnsi="標楷體" w:hint="eastAsia"/>
                <w:sz w:val="22"/>
                <w:szCs w:val="22"/>
              </w:rPr>
              <w:t>）︰</w:t>
            </w:r>
            <w:proofErr w:type="gramEnd"/>
          </w:p>
          <w:p w14:paraId="5D96AD2A" w14:textId="600E2AF3" w:rsidR="004647F4" w:rsidRPr="00C27513" w:rsidRDefault="004647F4" w:rsidP="00C27513">
            <w:pPr>
              <w:snapToGrid w:val="0"/>
              <w:spacing w:beforeLines="25" w:before="90" w:afterLines="25" w:after="90"/>
              <w:ind w:firstLineChars="50" w:firstLine="11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設備廠牌、機型：</w:t>
            </w:r>
          </w:p>
          <w:p w14:paraId="787E0403" w14:textId="56A556C7" w:rsidR="004647F4" w:rsidRPr="00C27513" w:rsidRDefault="004647F4" w:rsidP="00C27513">
            <w:pPr>
              <w:snapToGrid w:val="0"/>
              <w:spacing w:beforeLines="25" w:before="90" w:afterLines="25" w:after="90"/>
              <w:ind w:firstLineChars="50" w:firstLine="11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作業系統名稱、版本：</w:t>
            </w:r>
          </w:p>
          <w:p w14:paraId="156CEC8A" w14:textId="1FFEF839" w:rsidR="004647F4" w:rsidRPr="00C27513" w:rsidRDefault="004647F4" w:rsidP="007B3CE7">
            <w:pPr>
              <w:snapToGrid w:val="0"/>
              <w:spacing w:beforeLines="25" w:before="90" w:afterLines="25" w:after="90"/>
              <w:ind w:firstLineChars="50" w:firstLine="110"/>
              <w:rPr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已裝置之安全機制：</w:t>
            </w:r>
          </w:p>
        </w:tc>
      </w:tr>
      <w:tr w:rsidR="002C2DDD" w:rsidRPr="00C27513" w14:paraId="51F5B026" w14:textId="77777777" w:rsidTr="00284CBC">
        <w:trPr>
          <w:cantSplit/>
          <w:trHeight w:val="300"/>
          <w:jc w:val="center"/>
        </w:trPr>
        <w:tc>
          <w:tcPr>
            <w:tcW w:w="9688" w:type="dxa"/>
            <w:gridSpan w:val="9"/>
            <w:tcBorders>
              <w:top w:val="double" w:sz="4" w:space="0" w:color="auto"/>
              <w:bottom w:val="dashSmallGap" w:sz="4" w:space="0" w:color="auto"/>
            </w:tcBorders>
          </w:tcPr>
          <w:p w14:paraId="3E5159FA" w14:textId="77777777" w:rsidR="008D3F63" w:rsidRPr="00C27513" w:rsidRDefault="004647F4" w:rsidP="00284CBC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資</w:t>
            </w:r>
            <w:r w:rsidRPr="00C27513">
              <w:rPr>
                <w:rFonts w:hAnsi="標楷體" w:hint="eastAsia"/>
                <w:sz w:val="22"/>
                <w:szCs w:val="22"/>
              </w:rPr>
              <w:t>訊</w:t>
            </w:r>
            <w:r w:rsidRPr="00C27513">
              <w:rPr>
                <w:rFonts w:hAnsi="標楷體"/>
                <w:sz w:val="22"/>
                <w:szCs w:val="22"/>
              </w:rPr>
              <w:t>安全事件資料</w:t>
            </w:r>
          </w:p>
        </w:tc>
      </w:tr>
      <w:tr w:rsidR="00B30965" w:rsidRPr="00C27513" w14:paraId="4F8F9B5F" w14:textId="77777777" w:rsidTr="00527BDC">
        <w:trPr>
          <w:cantSplit/>
          <w:trHeight w:val="300"/>
          <w:jc w:val="center"/>
        </w:trPr>
        <w:tc>
          <w:tcPr>
            <w:tcW w:w="1645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83F6" w14:textId="77777777" w:rsidR="00B30965" w:rsidRPr="00C27513" w:rsidRDefault="00B30965" w:rsidP="00B30965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 w:hint="eastAsia"/>
                <w:sz w:val="22"/>
                <w:szCs w:val="22"/>
              </w:rPr>
              <w:t>事件影響等級</w:t>
            </w:r>
          </w:p>
        </w:tc>
        <w:tc>
          <w:tcPr>
            <w:tcW w:w="20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9A4C42" w14:textId="77777777" w:rsidR="00B30965" w:rsidRPr="00C27513" w:rsidRDefault="00B30965" w:rsidP="00B30965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Pr="00C27513">
              <w:rPr>
                <w:rFonts w:hAnsi="標楷體" w:hint="eastAsia"/>
                <w:sz w:val="22"/>
                <w:szCs w:val="22"/>
              </w:rPr>
              <w:t>4</w:t>
            </w:r>
            <w:r w:rsidRPr="00C27513">
              <w:rPr>
                <w:rFonts w:hAnsi="標楷體"/>
                <w:sz w:val="22"/>
                <w:szCs w:val="22"/>
              </w:rPr>
              <w:t>級</w:t>
            </w:r>
          </w:p>
        </w:tc>
        <w:tc>
          <w:tcPr>
            <w:tcW w:w="2011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6C5C4A" w14:textId="77777777" w:rsidR="00B30965" w:rsidRPr="00C27513" w:rsidRDefault="00B30965" w:rsidP="00B30965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Pr="00C27513">
              <w:rPr>
                <w:rFonts w:hAnsi="標楷體" w:hint="eastAsia"/>
                <w:sz w:val="22"/>
                <w:szCs w:val="22"/>
              </w:rPr>
              <w:t>3</w:t>
            </w:r>
            <w:r w:rsidRPr="00C27513">
              <w:rPr>
                <w:rFonts w:hAnsi="標楷體"/>
                <w:sz w:val="22"/>
                <w:szCs w:val="22"/>
              </w:rPr>
              <w:t>級</w:t>
            </w:r>
          </w:p>
        </w:tc>
        <w:tc>
          <w:tcPr>
            <w:tcW w:w="201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D5454" w14:textId="77777777" w:rsidR="00B30965" w:rsidRPr="00C27513" w:rsidRDefault="00B30965" w:rsidP="00B30965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Pr="00C27513">
              <w:rPr>
                <w:rFonts w:hAnsi="標楷體" w:hint="eastAsia"/>
                <w:sz w:val="22"/>
                <w:szCs w:val="22"/>
              </w:rPr>
              <w:t>2</w:t>
            </w:r>
            <w:r w:rsidRPr="00C27513">
              <w:rPr>
                <w:rFonts w:hAnsi="標楷體"/>
                <w:sz w:val="22"/>
                <w:szCs w:val="22"/>
              </w:rPr>
              <w:t>級</w:t>
            </w:r>
          </w:p>
        </w:tc>
        <w:tc>
          <w:tcPr>
            <w:tcW w:w="2011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D39055D" w14:textId="1B234463" w:rsidR="00B30965" w:rsidRPr="00C27513" w:rsidRDefault="00FC64FF" w:rsidP="00B30965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="00B30965" w:rsidRPr="00C27513">
              <w:rPr>
                <w:rFonts w:hAnsi="標楷體" w:hint="eastAsia"/>
                <w:sz w:val="22"/>
                <w:szCs w:val="22"/>
              </w:rPr>
              <w:t>1</w:t>
            </w:r>
            <w:r w:rsidR="00B30965" w:rsidRPr="00C27513">
              <w:rPr>
                <w:rFonts w:hAnsi="標楷體"/>
                <w:sz w:val="22"/>
                <w:szCs w:val="22"/>
              </w:rPr>
              <w:t>級</w:t>
            </w:r>
            <w:r>
              <w:rPr>
                <w:rFonts w:hAnsi="標楷體" w:hint="eastAsia"/>
                <w:sz w:val="22"/>
                <w:szCs w:val="22"/>
              </w:rPr>
              <w:t xml:space="preserve"> </w:t>
            </w:r>
            <w:r>
              <w:rPr>
                <w:rFonts w:hAnsi="標楷體"/>
                <w:sz w:val="22"/>
                <w:szCs w:val="22"/>
              </w:rPr>
              <w:t xml:space="preserve"> </w:t>
            </w:r>
            <w:r w:rsidR="006E2A89" w:rsidRPr="00C27513">
              <w:rPr>
                <w:rFonts w:hint="eastAsia"/>
                <w:sz w:val="22"/>
                <w:szCs w:val="22"/>
              </w:rPr>
              <w:t>□</w:t>
            </w:r>
            <w:proofErr w:type="gramStart"/>
            <w:r>
              <w:rPr>
                <w:rFonts w:hint="eastAsia"/>
                <w:sz w:val="22"/>
                <w:szCs w:val="22"/>
              </w:rPr>
              <w:t>資安預警</w:t>
            </w:r>
            <w:proofErr w:type="gramEnd"/>
          </w:p>
        </w:tc>
      </w:tr>
      <w:tr w:rsidR="00527BDC" w:rsidRPr="00C27513" w14:paraId="426AA36A" w14:textId="77777777" w:rsidTr="00527BDC">
        <w:trPr>
          <w:cantSplit/>
          <w:trHeight w:val="510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7C81" w14:textId="77777777" w:rsidR="00527BDC" w:rsidRPr="00C27513" w:rsidRDefault="00527BDC" w:rsidP="00527BDC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事件分類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DD3768" w14:textId="77777777" w:rsidR="00527BDC" w:rsidRPr="00C27513" w:rsidRDefault="002A23A8" w:rsidP="00527BDC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="00527BDC" w:rsidRPr="00C27513">
              <w:rPr>
                <w:rFonts w:hAnsi="標楷體"/>
                <w:sz w:val="22"/>
                <w:szCs w:val="22"/>
              </w:rPr>
              <w:t>非法入侵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362C1" w14:textId="77777777" w:rsidR="00527BDC" w:rsidRPr="00C27513" w:rsidRDefault="00527BDC" w:rsidP="00527BDC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Pr="00C27513">
              <w:rPr>
                <w:rFonts w:hAnsi="標楷體"/>
                <w:sz w:val="22"/>
                <w:szCs w:val="22"/>
              </w:rPr>
              <w:t>感染病毒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05503" w14:textId="77777777" w:rsidR="00527BDC" w:rsidRPr="00C27513" w:rsidRDefault="006A33E5" w:rsidP="00527BDC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="00527BDC" w:rsidRPr="00C27513">
              <w:rPr>
                <w:rFonts w:hAnsi="標楷體"/>
                <w:sz w:val="22"/>
                <w:szCs w:val="22"/>
              </w:rPr>
              <w:t>阻斷服務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79A3833" w14:textId="2080D0E5" w:rsidR="00527BDC" w:rsidRPr="00C27513" w:rsidRDefault="006E2A89" w:rsidP="00527BDC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="00527BDC" w:rsidRPr="00C27513">
              <w:rPr>
                <w:rFonts w:hAnsi="標楷體"/>
                <w:sz w:val="22"/>
                <w:szCs w:val="22"/>
              </w:rPr>
              <w:t>其他</w:t>
            </w:r>
            <w:r w:rsidR="00027712">
              <w:rPr>
                <w:rFonts w:hAnsi="標楷體" w:hint="eastAsia"/>
                <w:sz w:val="22"/>
                <w:szCs w:val="22"/>
              </w:rPr>
              <w:t>(</w:t>
            </w:r>
            <w:r w:rsidR="00027712">
              <w:rPr>
                <w:rFonts w:hAnsi="標楷體" w:hint="eastAsia"/>
                <w:sz w:val="22"/>
                <w:szCs w:val="22"/>
              </w:rPr>
              <w:t>誤判</w:t>
            </w:r>
            <w:r w:rsidR="00027712">
              <w:rPr>
                <w:rFonts w:hAnsi="標楷體" w:hint="eastAsia"/>
                <w:sz w:val="22"/>
                <w:szCs w:val="22"/>
              </w:rPr>
              <w:t>)</w:t>
            </w:r>
          </w:p>
        </w:tc>
      </w:tr>
      <w:tr w:rsidR="00527BDC" w:rsidRPr="00C27513" w14:paraId="4E28CE44" w14:textId="77777777" w:rsidTr="00527BDC">
        <w:trPr>
          <w:cantSplit/>
          <w:trHeight w:val="510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FDC4" w14:textId="77777777" w:rsidR="00527BDC" w:rsidRPr="00C27513" w:rsidRDefault="00527BDC" w:rsidP="00527BDC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破壞程度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12FD07" w14:textId="77777777" w:rsidR="00527BDC" w:rsidRPr="00C27513" w:rsidRDefault="00527BDC" w:rsidP="00527BDC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Pr="00C27513">
              <w:rPr>
                <w:rFonts w:hAnsi="標楷體"/>
                <w:sz w:val="22"/>
                <w:szCs w:val="22"/>
              </w:rPr>
              <w:t>系統當機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1D18D" w14:textId="77777777" w:rsidR="00527BDC" w:rsidRPr="00C27513" w:rsidRDefault="00527BDC" w:rsidP="00527BDC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Pr="00C27513">
              <w:rPr>
                <w:rFonts w:hAnsi="標楷體"/>
                <w:sz w:val="22"/>
                <w:szCs w:val="22"/>
              </w:rPr>
              <w:t>資料庫毀損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11087" w14:textId="77777777" w:rsidR="00527BDC" w:rsidRPr="00C27513" w:rsidRDefault="00527BDC" w:rsidP="00527BDC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Pr="00C27513">
              <w:rPr>
                <w:rFonts w:hAnsi="標楷體"/>
                <w:sz w:val="22"/>
                <w:szCs w:val="22"/>
              </w:rPr>
              <w:t>網頁遭篡改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F3B9BA" w14:textId="469CDDBD" w:rsidR="00527BDC" w:rsidRPr="00C27513" w:rsidRDefault="006E2A89" w:rsidP="00527BDC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int="eastAsia"/>
                <w:sz w:val="22"/>
                <w:szCs w:val="22"/>
              </w:rPr>
              <w:t>□</w:t>
            </w:r>
            <w:r w:rsidR="00527BDC" w:rsidRPr="00C27513">
              <w:rPr>
                <w:rFonts w:hAnsi="標楷體"/>
                <w:sz w:val="22"/>
                <w:szCs w:val="22"/>
              </w:rPr>
              <w:t>其他</w:t>
            </w:r>
            <w:r w:rsidR="00027712">
              <w:rPr>
                <w:rFonts w:hAnsi="標楷體" w:hint="eastAsia"/>
                <w:sz w:val="22"/>
                <w:szCs w:val="22"/>
              </w:rPr>
              <w:t>(</w:t>
            </w:r>
            <w:r w:rsidR="00027712">
              <w:rPr>
                <w:rFonts w:hAnsi="標楷體" w:hint="eastAsia"/>
                <w:sz w:val="22"/>
                <w:szCs w:val="22"/>
              </w:rPr>
              <w:t>無</w:t>
            </w:r>
            <w:r w:rsidR="00027712">
              <w:rPr>
                <w:rFonts w:hAnsi="標楷體" w:hint="eastAsia"/>
                <w:sz w:val="22"/>
                <w:szCs w:val="22"/>
              </w:rPr>
              <w:t>)</w:t>
            </w:r>
          </w:p>
        </w:tc>
      </w:tr>
      <w:tr w:rsidR="00527BDC" w:rsidRPr="00C27513" w14:paraId="3CE484AA" w14:textId="77777777" w:rsidTr="00C27513">
        <w:trPr>
          <w:cantSplit/>
          <w:trHeight w:val="619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DB4D" w14:textId="77777777" w:rsidR="00527BDC" w:rsidRPr="0063770A" w:rsidRDefault="00527BDC" w:rsidP="0063770A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  <w:lang w:eastAsia="zh-HK"/>
              </w:rPr>
            </w:pPr>
            <w:r w:rsidRPr="0063770A">
              <w:rPr>
                <w:rFonts w:hAnsi="標楷體"/>
                <w:sz w:val="22"/>
                <w:szCs w:val="22"/>
                <w:lang w:eastAsia="zh-HK"/>
              </w:rPr>
              <w:t>事件說明</w:t>
            </w: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52CF39" w14:textId="0AF375CD" w:rsidR="00527BDC" w:rsidRPr="00FC64FF" w:rsidRDefault="00527BDC" w:rsidP="0063770A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  <w:lang w:eastAsia="zh-HK"/>
              </w:rPr>
            </w:pPr>
          </w:p>
        </w:tc>
      </w:tr>
      <w:tr w:rsidR="00527BDC" w:rsidRPr="00C27513" w14:paraId="564E9E3D" w14:textId="77777777" w:rsidTr="00C27513">
        <w:trPr>
          <w:cantSplit/>
          <w:trHeight w:val="623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4820" w14:textId="77777777" w:rsidR="00527BDC" w:rsidRPr="00C27513" w:rsidRDefault="00527BDC" w:rsidP="00527BDC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可能影響範圍及損失評估</w:t>
            </w: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5A95A" w14:textId="38FB00A8" w:rsidR="00527BDC" w:rsidRPr="00244A6D" w:rsidRDefault="00527BDC" w:rsidP="000C5573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</w:p>
        </w:tc>
      </w:tr>
      <w:tr w:rsidR="00527BDC" w:rsidRPr="00C27513" w14:paraId="7C966DFE" w14:textId="77777777" w:rsidTr="00C27513">
        <w:trPr>
          <w:cantSplit/>
          <w:trHeight w:val="894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5B03" w14:textId="77777777" w:rsidR="00527BDC" w:rsidRPr="00C27513" w:rsidRDefault="00527BDC" w:rsidP="00527BDC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應變措施</w:t>
            </w: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53530" w14:textId="1054F5F1" w:rsidR="00527BDC" w:rsidRPr="00244A6D" w:rsidRDefault="00527BDC" w:rsidP="00527BDC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</w:p>
        </w:tc>
      </w:tr>
      <w:tr w:rsidR="00527BDC" w:rsidRPr="00C27513" w14:paraId="41E5FE6B" w14:textId="77777777" w:rsidTr="00527BDC">
        <w:trPr>
          <w:cantSplit/>
          <w:trHeight w:val="300"/>
          <w:jc w:val="center"/>
        </w:trPr>
        <w:tc>
          <w:tcPr>
            <w:tcW w:w="9688" w:type="dxa"/>
            <w:gridSpan w:val="9"/>
            <w:tcBorders>
              <w:top w:val="double" w:sz="4" w:space="0" w:color="auto"/>
              <w:bottom w:val="dashSmallGap" w:sz="4" w:space="0" w:color="auto"/>
            </w:tcBorders>
          </w:tcPr>
          <w:p w14:paraId="32069745" w14:textId="77777777" w:rsidR="00527BDC" w:rsidRPr="00C27513" w:rsidRDefault="00527BDC" w:rsidP="00527BDC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期望支援項目</w:t>
            </w:r>
          </w:p>
        </w:tc>
      </w:tr>
      <w:tr w:rsidR="00527BDC" w:rsidRPr="00C27513" w14:paraId="4AD3B9B6" w14:textId="77777777" w:rsidTr="000C5573">
        <w:trPr>
          <w:cantSplit/>
          <w:trHeight w:val="554"/>
          <w:jc w:val="center"/>
        </w:trPr>
        <w:tc>
          <w:tcPr>
            <w:tcW w:w="9688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5E2C3C" w14:textId="266BC7EA" w:rsidR="00527BDC" w:rsidRPr="00C27513" w:rsidRDefault="00527BDC" w:rsidP="000C5573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</w:p>
        </w:tc>
      </w:tr>
      <w:tr w:rsidR="00527BDC" w:rsidRPr="00C27513" w14:paraId="03D6F0B0" w14:textId="77777777" w:rsidTr="00527BDC">
        <w:trPr>
          <w:cantSplit/>
          <w:trHeight w:val="300"/>
          <w:jc w:val="center"/>
        </w:trPr>
        <w:tc>
          <w:tcPr>
            <w:tcW w:w="9688" w:type="dxa"/>
            <w:gridSpan w:val="9"/>
            <w:tcBorders>
              <w:top w:val="double" w:sz="4" w:space="0" w:color="auto"/>
              <w:bottom w:val="dashSmallGap" w:sz="4" w:space="0" w:color="auto"/>
            </w:tcBorders>
          </w:tcPr>
          <w:p w14:paraId="378852A2" w14:textId="77777777" w:rsidR="00527BDC" w:rsidRPr="00C27513" w:rsidRDefault="00527BDC" w:rsidP="00527BDC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解決辦法</w:t>
            </w:r>
          </w:p>
        </w:tc>
      </w:tr>
      <w:tr w:rsidR="00527BDC" w:rsidRPr="00C27513" w14:paraId="09E7961A" w14:textId="77777777" w:rsidTr="00527BDC">
        <w:trPr>
          <w:cantSplit/>
          <w:trHeight w:val="300"/>
          <w:jc w:val="center"/>
        </w:trPr>
        <w:tc>
          <w:tcPr>
            <w:tcW w:w="9688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DC4FA0" w14:textId="0FE119AD" w:rsidR="00527BDC" w:rsidRPr="00C27513" w:rsidRDefault="00527BDC" w:rsidP="000C5573">
            <w:pPr>
              <w:snapToGrid w:val="0"/>
              <w:spacing w:beforeLines="25" w:before="90" w:afterLines="25" w:after="90"/>
              <w:rPr>
                <w:rFonts w:hAnsi="標楷體"/>
                <w:sz w:val="22"/>
                <w:szCs w:val="22"/>
              </w:rPr>
            </w:pPr>
          </w:p>
        </w:tc>
      </w:tr>
      <w:tr w:rsidR="00527BDC" w:rsidRPr="00C27513" w14:paraId="54F01F62" w14:textId="77777777" w:rsidTr="00527BDC">
        <w:trPr>
          <w:cantSplit/>
          <w:trHeight w:val="510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762948" w14:textId="77777777" w:rsidR="00527BDC" w:rsidRPr="00C27513" w:rsidRDefault="00527BDC" w:rsidP="00527BDC">
            <w:pPr>
              <w:snapToGrid w:val="0"/>
              <w:spacing w:beforeLines="25" w:before="90" w:afterLines="25" w:after="90"/>
              <w:jc w:val="center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解決時間</w:t>
            </w: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41A6DB9" w14:textId="06E5C54A" w:rsidR="00527BDC" w:rsidRPr="00C27513" w:rsidRDefault="00527BDC" w:rsidP="006E2A89">
            <w:pPr>
              <w:snapToGrid w:val="0"/>
              <w:spacing w:beforeLines="25" w:before="90" w:afterLines="25" w:after="90"/>
              <w:ind w:firstLineChars="150" w:firstLine="330"/>
              <w:rPr>
                <w:rFonts w:hAnsi="標楷體"/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年</w:t>
            </w:r>
            <w:r w:rsidRPr="00C27513">
              <w:rPr>
                <w:sz w:val="22"/>
                <w:szCs w:val="22"/>
                <w:u w:val="single"/>
              </w:rPr>
              <w:t xml:space="preserve"> </w:t>
            </w:r>
            <w:r w:rsidR="006E2A89">
              <w:rPr>
                <w:sz w:val="22"/>
                <w:szCs w:val="22"/>
                <w:u w:val="single"/>
              </w:rPr>
              <w:t xml:space="preserve"> </w:t>
            </w:r>
            <w:r w:rsidRPr="00C27513">
              <w:rPr>
                <w:rFonts w:hAnsi="標楷體"/>
                <w:sz w:val="22"/>
                <w:szCs w:val="22"/>
              </w:rPr>
              <w:t>月</w:t>
            </w:r>
            <w:r w:rsidR="003C14AC">
              <w:rPr>
                <w:sz w:val="22"/>
                <w:szCs w:val="22"/>
                <w:u w:val="single"/>
              </w:rPr>
              <w:t xml:space="preserve"> </w:t>
            </w:r>
            <w:r w:rsidR="006E2A89">
              <w:rPr>
                <w:sz w:val="22"/>
                <w:szCs w:val="22"/>
                <w:u w:val="single"/>
              </w:rPr>
              <w:t xml:space="preserve"> </w:t>
            </w:r>
            <w:r w:rsidRPr="00C27513">
              <w:rPr>
                <w:sz w:val="22"/>
                <w:szCs w:val="22"/>
                <w:u w:val="single"/>
              </w:rPr>
              <w:t xml:space="preserve"> </w:t>
            </w:r>
            <w:r w:rsidRPr="00C27513">
              <w:rPr>
                <w:rFonts w:hAnsi="標楷體"/>
                <w:sz w:val="22"/>
                <w:szCs w:val="22"/>
              </w:rPr>
              <w:t>日</w:t>
            </w:r>
            <w:r w:rsidR="003C14AC">
              <w:rPr>
                <w:sz w:val="22"/>
                <w:szCs w:val="22"/>
                <w:u w:val="single"/>
              </w:rPr>
              <w:t xml:space="preserve"> </w:t>
            </w:r>
            <w:r w:rsidR="006E2A89">
              <w:rPr>
                <w:sz w:val="22"/>
                <w:szCs w:val="22"/>
                <w:u w:val="single"/>
              </w:rPr>
              <w:t xml:space="preserve"> </w:t>
            </w:r>
            <w:r w:rsidRPr="00C27513">
              <w:rPr>
                <w:sz w:val="22"/>
                <w:szCs w:val="22"/>
                <w:u w:val="single"/>
              </w:rPr>
              <w:t xml:space="preserve"> </w:t>
            </w:r>
            <w:r w:rsidRPr="00C27513">
              <w:rPr>
                <w:rFonts w:hAnsi="標楷體"/>
                <w:sz w:val="22"/>
                <w:szCs w:val="22"/>
              </w:rPr>
              <w:t>時</w:t>
            </w:r>
            <w:r w:rsidR="006E2A89">
              <w:rPr>
                <w:sz w:val="22"/>
                <w:szCs w:val="22"/>
                <w:u w:val="single"/>
              </w:rPr>
              <w:t xml:space="preserve"> </w:t>
            </w:r>
            <w:r w:rsidRPr="00C27513">
              <w:rPr>
                <w:sz w:val="22"/>
                <w:szCs w:val="22"/>
                <w:u w:val="single"/>
              </w:rPr>
              <w:t xml:space="preserve"> </w:t>
            </w:r>
            <w:r w:rsidRPr="00C27513">
              <w:rPr>
                <w:rFonts w:hAnsi="標楷體"/>
                <w:sz w:val="22"/>
                <w:szCs w:val="22"/>
              </w:rPr>
              <w:t>分</w:t>
            </w:r>
          </w:p>
        </w:tc>
      </w:tr>
      <w:tr w:rsidR="00C27513" w:rsidRPr="00C27513" w14:paraId="51CA8591" w14:textId="77777777" w:rsidTr="00C27513">
        <w:trPr>
          <w:cantSplit/>
          <w:trHeight w:val="304"/>
          <w:jc w:val="center"/>
        </w:trPr>
        <w:tc>
          <w:tcPr>
            <w:tcW w:w="4890" w:type="dxa"/>
            <w:gridSpan w:val="5"/>
            <w:tcBorders>
              <w:top w:val="double" w:sz="4" w:space="0" w:color="auto"/>
              <w:right w:val="single" w:sz="4" w:space="0" w:color="auto"/>
            </w:tcBorders>
          </w:tcPr>
          <w:p w14:paraId="1AF0CFE4" w14:textId="77777777" w:rsidR="00C27513" w:rsidRPr="00C27513" w:rsidRDefault="00C27513" w:rsidP="00C27513">
            <w:pPr>
              <w:snapToGrid w:val="0"/>
              <w:spacing w:beforeLines="25" w:before="90" w:afterLines="25" w:after="9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承辦人</w:t>
            </w:r>
          </w:p>
        </w:tc>
        <w:tc>
          <w:tcPr>
            <w:tcW w:w="4798" w:type="dxa"/>
            <w:gridSpan w:val="4"/>
            <w:tcBorders>
              <w:top w:val="double" w:sz="4" w:space="0" w:color="auto"/>
              <w:left w:val="single" w:sz="4" w:space="0" w:color="auto"/>
            </w:tcBorders>
          </w:tcPr>
          <w:p w14:paraId="236416C7" w14:textId="77777777" w:rsidR="00C27513" w:rsidRPr="00C27513" w:rsidRDefault="00C27513" w:rsidP="00C27513">
            <w:pPr>
              <w:snapToGrid w:val="0"/>
              <w:spacing w:beforeLines="25" w:before="90" w:afterLines="25" w:after="90"/>
              <w:jc w:val="center"/>
              <w:rPr>
                <w:sz w:val="22"/>
                <w:szCs w:val="22"/>
              </w:rPr>
            </w:pPr>
            <w:r w:rsidRPr="00C27513">
              <w:rPr>
                <w:rFonts w:hAnsi="標楷體"/>
                <w:sz w:val="22"/>
                <w:szCs w:val="22"/>
              </w:rPr>
              <w:t>資訊安全官</w:t>
            </w:r>
          </w:p>
        </w:tc>
      </w:tr>
      <w:tr w:rsidR="00C27513" w:rsidRPr="00C27513" w14:paraId="4C9A3B50" w14:textId="77777777" w:rsidTr="00C27513">
        <w:trPr>
          <w:cantSplit/>
          <w:trHeight w:val="697"/>
          <w:jc w:val="center"/>
        </w:trPr>
        <w:tc>
          <w:tcPr>
            <w:tcW w:w="4890" w:type="dxa"/>
            <w:gridSpan w:val="5"/>
            <w:tcBorders>
              <w:right w:val="single" w:sz="4" w:space="0" w:color="auto"/>
            </w:tcBorders>
          </w:tcPr>
          <w:p w14:paraId="6172EB22" w14:textId="77777777" w:rsidR="00C27513" w:rsidRPr="00C27513" w:rsidRDefault="00C27513" w:rsidP="00C27513">
            <w:pPr>
              <w:snapToGrid w:val="0"/>
              <w:spacing w:beforeLines="25" w:before="90" w:afterLines="25" w:after="90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4"/>
            <w:tcBorders>
              <w:left w:val="single" w:sz="4" w:space="0" w:color="auto"/>
            </w:tcBorders>
          </w:tcPr>
          <w:p w14:paraId="10B360EE" w14:textId="77777777" w:rsidR="00C27513" w:rsidRPr="00C27513" w:rsidRDefault="00C27513" w:rsidP="00C27513">
            <w:pPr>
              <w:snapToGrid w:val="0"/>
              <w:spacing w:beforeLines="25" w:before="90" w:afterLines="25" w:after="90"/>
              <w:rPr>
                <w:sz w:val="22"/>
                <w:szCs w:val="22"/>
              </w:rPr>
            </w:pPr>
          </w:p>
        </w:tc>
      </w:tr>
      <w:bookmarkEnd w:id="0"/>
      <w:bookmarkEnd w:id="1"/>
    </w:tbl>
    <w:p w14:paraId="53E25663" w14:textId="77777777" w:rsidR="00BE454B" w:rsidRPr="00C27513" w:rsidRDefault="00BE454B" w:rsidP="00740FB2">
      <w:pPr>
        <w:rPr>
          <w:sz w:val="22"/>
          <w:szCs w:val="22"/>
        </w:rPr>
      </w:pPr>
    </w:p>
    <w:sectPr w:rsidR="00BE454B" w:rsidRPr="00C27513" w:rsidSect="00740FB2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90D56" w14:textId="77777777" w:rsidR="00442821" w:rsidRDefault="00442821">
      <w:r>
        <w:separator/>
      </w:r>
    </w:p>
  </w:endnote>
  <w:endnote w:type="continuationSeparator" w:id="0">
    <w:p w14:paraId="12DEFBA4" w14:textId="77777777" w:rsidR="00442821" w:rsidRDefault="004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7F1C4" w14:textId="77777777" w:rsidR="00442821" w:rsidRDefault="00442821">
      <w:r>
        <w:separator/>
      </w:r>
    </w:p>
  </w:footnote>
  <w:footnote w:type="continuationSeparator" w:id="0">
    <w:p w14:paraId="59B212BB" w14:textId="77777777" w:rsidR="00442821" w:rsidRDefault="0044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563C"/>
    <w:multiLevelType w:val="hybridMultilevel"/>
    <w:tmpl w:val="9EF49A68"/>
    <w:lvl w:ilvl="0" w:tplc="979CB42C">
      <w:start w:val="5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452460A"/>
    <w:multiLevelType w:val="hybridMultilevel"/>
    <w:tmpl w:val="F91C6C10"/>
    <w:lvl w:ilvl="0" w:tplc="4C001F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D400E68"/>
    <w:multiLevelType w:val="singleLevel"/>
    <w:tmpl w:val="C35C127E"/>
    <w:lvl w:ilvl="0">
      <w:start w:val="3"/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新細明體" w:eastAsia="新細明體" w:hAnsi="Times New Roman" w:hint="eastAsia"/>
        <w:strike w:val="0"/>
        <w:dstrike w:val="0"/>
        <w:u w:val="none"/>
        <w:effect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DD"/>
    <w:rsid w:val="00004C84"/>
    <w:rsid w:val="0000617A"/>
    <w:rsid w:val="00006422"/>
    <w:rsid w:val="000101F5"/>
    <w:rsid w:val="00014F9F"/>
    <w:rsid w:val="00016C4E"/>
    <w:rsid w:val="00027712"/>
    <w:rsid w:val="00045D74"/>
    <w:rsid w:val="000608DE"/>
    <w:rsid w:val="00073D57"/>
    <w:rsid w:val="000745C8"/>
    <w:rsid w:val="0007495F"/>
    <w:rsid w:val="00077682"/>
    <w:rsid w:val="00084849"/>
    <w:rsid w:val="00091BE6"/>
    <w:rsid w:val="00096559"/>
    <w:rsid w:val="000A0807"/>
    <w:rsid w:val="000A5D17"/>
    <w:rsid w:val="000A735D"/>
    <w:rsid w:val="000C5482"/>
    <w:rsid w:val="000C5573"/>
    <w:rsid w:val="000D32AB"/>
    <w:rsid w:val="000D7A17"/>
    <w:rsid w:val="000F0C3C"/>
    <w:rsid w:val="000F2C1B"/>
    <w:rsid w:val="000F6B50"/>
    <w:rsid w:val="00114F57"/>
    <w:rsid w:val="00117CFF"/>
    <w:rsid w:val="00120CA4"/>
    <w:rsid w:val="001216FB"/>
    <w:rsid w:val="001373BD"/>
    <w:rsid w:val="00156330"/>
    <w:rsid w:val="00160917"/>
    <w:rsid w:val="00167BD4"/>
    <w:rsid w:val="0017120B"/>
    <w:rsid w:val="00177C97"/>
    <w:rsid w:val="00181396"/>
    <w:rsid w:val="00184DF6"/>
    <w:rsid w:val="001A163A"/>
    <w:rsid w:val="001B50BC"/>
    <w:rsid w:val="001C2C28"/>
    <w:rsid w:val="001D27CE"/>
    <w:rsid w:val="001D3850"/>
    <w:rsid w:val="001D3FE3"/>
    <w:rsid w:val="001E1277"/>
    <w:rsid w:val="001E3F17"/>
    <w:rsid w:val="001F5D4B"/>
    <w:rsid w:val="002016EB"/>
    <w:rsid w:val="00210878"/>
    <w:rsid w:val="00220FD5"/>
    <w:rsid w:val="002259A0"/>
    <w:rsid w:val="00232F04"/>
    <w:rsid w:val="0023509F"/>
    <w:rsid w:val="00244A6D"/>
    <w:rsid w:val="0024716A"/>
    <w:rsid w:val="002548C5"/>
    <w:rsid w:val="00271B2D"/>
    <w:rsid w:val="00284CBC"/>
    <w:rsid w:val="002919CE"/>
    <w:rsid w:val="00293DD7"/>
    <w:rsid w:val="00296FD4"/>
    <w:rsid w:val="00297F15"/>
    <w:rsid w:val="002A1CE9"/>
    <w:rsid w:val="002A23A8"/>
    <w:rsid w:val="002B517E"/>
    <w:rsid w:val="002C2DDD"/>
    <w:rsid w:val="002D0377"/>
    <w:rsid w:val="002D0FF7"/>
    <w:rsid w:val="002D36BD"/>
    <w:rsid w:val="002D60B8"/>
    <w:rsid w:val="002E0C4E"/>
    <w:rsid w:val="002E38D1"/>
    <w:rsid w:val="002F611C"/>
    <w:rsid w:val="003034E8"/>
    <w:rsid w:val="00306AC9"/>
    <w:rsid w:val="00326C66"/>
    <w:rsid w:val="0034080C"/>
    <w:rsid w:val="00342CC3"/>
    <w:rsid w:val="003452FC"/>
    <w:rsid w:val="00360F19"/>
    <w:rsid w:val="00361449"/>
    <w:rsid w:val="0036183A"/>
    <w:rsid w:val="0036604A"/>
    <w:rsid w:val="003756C8"/>
    <w:rsid w:val="00375F2D"/>
    <w:rsid w:val="0039255B"/>
    <w:rsid w:val="003A41E5"/>
    <w:rsid w:val="003B43BA"/>
    <w:rsid w:val="003B7FCA"/>
    <w:rsid w:val="003C14AC"/>
    <w:rsid w:val="003C2C64"/>
    <w:rsid w:val="003C2EE9"/>
    <w:rsid w:val="003C5CB5"/>
    <w:rsid w:val="003C6901"/>
    <w:rsid w:val="003D5931"/>
    <w:rsid w:val="003D638C"/>
    <w:rsid w:val="003E019B"/>
    <w:rsid w:val="003E7AE9"/>
    <w:rsid w:val="003F261A"/>
    <w:rsid w:val="003F6031"/>
    <w:rsid w:val="004005B5"/>
    <w:rsid w:val="004072B4"/>
    <w:rsid w:val="004165F5"/>
    <w:rsid w:val="00424172"/>
    <w:rsid w:val="004254A1"/>
    <w:rsid w:val="00441C50"/>
    <w:rsid w:val="00441FF1"/>
    <w:rsid w:val="00442821"/>
    <w:rsid w:val="00443C92"/>
    <w:rsid w:val="004441ED"/>
    <w:rsid w:val="004528FA"/>
    <w:rsid w:val="004647F4"/>
    <w:rsid w:val="0046561C"/>
    <w:rsid w:val="004669FA"/>
    <w:rsid w:val="00477FBE"/>
    <w:rsid w:val="00482BCC"/>
    <w:rsid w:val="004930FD"/>
    <w:rsid w:val="00496FBE"/>
    <w:rsid w:val="004B2C90"/>
    <w:rsid w:val="004B358E"/>
    <w:rsid w:val="004D0793"/>
    <w:rsid w:val="004D727C"/>
    <w:rsid w:val="004D7ACE"/>
    <w:rsid w:val="004E0301"/>
    <w:rsid w:val="004F008A"/>
    <w:rsid w:val="004F3D6B"/>
    <w:rsid w:val="004F748B"/>
    <w:rsid w:val="00502E52"/>
    <w:rsid w:val="005056BB"/>
    <w:rsid w:val="00513620"/>
    <w:rsid w:val="005155AA"/>
    <w:rsid w:val="00523833"/>
    <w:rsid w:val="005242F6"/>
    <w:rsid w:val="00527BDC"/>
    <w:rsid w:val="0053120F"/>
    <w:rsid w:val="005451D8"/>
    <w:rsid w:val="005528FC"/>
    <w:rsid w:val="0055382D"/>
    <w:rsid w:val="005549CD"/>
    <w:rsid w:val="00561C6F"/>
    <w:rsid w:val="00594488"/>
    <w:rsid w:val="0059451B"/>
    <w:rsid w:val="005B0E83"/>
    <w:rsid w:val="005B16C1"/>
    <w:rsid w:val="005B4E30"/>
    <w:rsid w:val="005B695E"/>
    <w:rsid w:val="005E1B96"/>
    <w:rsid w:val="005E3118"/>
    <w:rsid w:val="005E5C8C"/>
    <w:rsid w:val="005E76E9"/>
    <w:rsid w:val="005F796D"/>
    <w:rsid w:val="00615148"/>
    <w:rsid w:val="006172F6"/>
    <w:rsid w:val="00622DC1"/>
    <w:rsid w:val="00623BF9"/>
    <w:rsid w:val="0062604D"/>
    <w:rsid w:val="00627C45"/>
    <w:rsid w:val="00636A8E"/>
    <w:rsid w:val="0063770A"/>
    <w:rsid w:val="00641F28"/>
    <w:rsid w:val="0064284D"/>
    <w:rsid w:val="00656006"/>
    <w:rsid w:val="00671F04"/>
    <w:rsid w:val="00672066"/>
    <w:rsid w:val="00681345"/>
    <w:rsid w:val="006828B5"/>
    <w:rsid w:val="00683B4C"/>
    <w:rsid w:val="0069144F"/>
    <w:rsid w:val="00693DD9"/>
    <w:rsid w:val="006A33E5"/>
    <w:rsid w:val="006A70E6"/>
    <w:rsid w:val="006B192B"/>
    <w:rsid w:val="006C0A96"/>
    <w:rsid w:val="006E1EB7"/>
    <w:rsid w:val="006E2A89"/>
    <w:rsid w:val="00700BA7"/>
    <w:rsid w:val="00703C31"/>
    <w:rsid w:val="00705464"/>
    <w:rsid w:val="007067D1"/>
    <w:rsid w:val="0073220B"/>
    <w:rsid w:val="00740FB2"/>
    <w:rsid w:val="007444B0"/>
    <w:rsid w:val="007504F1"/>
    <w:rsid w:val="0075218E"/>
    <w:rsid w:val="007604CD"/>
    <w:rsid w:val="007623ED"/>
    <w:rsid w:val="007656F8"/>
    <w:rsid w:val="00776A05"/>
    <w:rsid w:val="007772BC"/>
    <w:rsid w:val="00777FD0"/>
    <w:rsid w:val="007801EF"/>
    <w:rsid w:val="007B0827"/>
    <w:rsid w:val="007B3CE7"/>
    <w:rsid w:val="007B51DE"/>
    <w:rsid w:val="007C74C9"/>
    <w:rsid w:val="007D3DDC"/>
    <w:rsid w:val="007E07DC"/>
    <w:rsid w:val="007E7686"/>
    <w:rsid w:val="00801379"/>
    <w:rsid w:val="00802718"/>
    <w:rsid w:val="00803011"/>
    <w:rsid w:val="008240AA"/>
    <w:rsid w:val="00827197"/>
    <w:rsid w:val="00827671"/>
    <w:rsid w:val="008356CF"/>
    <w:rsid w:val="008378C2"/>
    <w:rsid w:val="00847ECC"/>
    <w:rsid w:val="00864751"/>
    <w:rsid w:val="0086754A"/>
    <w:rsid w:val="00870854"/>
    <w:rsid w:val="00873866"/>
    <w:rsid w:val="008825FC"/>
    <w:rsid w:val="00882EE5"/>
    <w:rsid w:val="00885709"/>
    <w:rsid w:val="00890DD7"/>
    <w:rsid w:val="008C4E4C"/>
    <w:rsid w:val="008C65A0"/>
    <w:rsid w:val="008C6F18"/>
    <w:rsid w:val="008D156C"/>
    <w:rsid w:val="008D3F63"/>
    <w:rsid w:val="008D5F7F"/>
    <w:rsid w:val="008E0E45"/>
    <w:rsid w:val="008E35AB"/>
    <w:rsid w:val="008E7514"/>
    <w:rsid w:val="008F45AC"/>
    <w:rsid w:val="00902185"/>
    <w:rsid w:val="00903777"/>
    <w:rsid w:val="009141ED"/>
    <w:rsid w:val="00916EC6"/>
    <w:rsid w:val="009249BA"/>
    <w:rsid w:val="00930B5F"/>
    <w:rsid w:val="00932F28"/>
    <w:rsid w:val="00937DC8"/>
    <w:rsid w:val="00941E73"/>
    <w:rsid w:val="009441F8"/>
    <w:rsid w:val="00956D2E"/>
    <w:rsid w:val="00962870"/>
    <w:rsid w:val="009731AB"/>
    <w:rsid w:val="00974967"/>
    <w:rsid w:val="009763C6"/>
    <w:rsid w:val="00994627"/>
    <w:rsid w:val="00997DE3"/>
    <w:rsid w:val="009A6187"/>
    <w:rsid w:val="009B1706"/>
    <w:rsid w:val="009C6248"/>
    <w:rsid w:val="009D3C8F"/>
    <w:rsid w:val="009E444E"/>
    <w:rsid w:val="009F6A2B"/>
    <w:rsid w:val="00A11AC0"/>
    <w:rsid w:val="00A14C20"/>
    <w:rsid w:val="00A1600B"/>
    <w:rsid w:val="00A175D4"/>
    <w:rsid w:val="00A178F4"/>
    <w:rsid w:val="00A2008E"/>
    <w:rsid w:val="00A212A4"/>
    <w:rsid w:val="00A277BC"/>
    <w:rsid w:val="00A32D62"/>
    <w:rsid w:val="00A37116"/>
    <w:rsid w:val="00A40C03"/>
    <w:rsid w:val="00A43F8B"/>
    <w:rsid w:val="00A465CD"/>
    <w:rsid w:val="00A50302"/>
    <w:rsid w:val="00A6338E"/>
    <w:rsid w:val="00A76550"/>
    <w:rsid w:val="00A80598"/>
    <w:rsid w:val="00A8704D"/>
    <w:rsid w:val="00A95188"/>
    <w:rsid w:val="00A9609F"/>
    <w:rsid w:val="00A968CD"/>
    <w:rsid w:val="00AA2C4B"/>
    <w:rsid w:val="00AB7CDC"/>
    <w:rsid w:val="00AC3686"/>
    <w:rsid w:val="00AC5333"/>
    <w:rsid w:val="00AD2D5A"/>
    <w:rsid w:val="00AD454F"/>
    <w:rsid w:val="00AD4CF1"/>
    <w:rsid w:val="00AE087F"/>
    <w:rsid w:val="00AF3603"/>
    <w:rsid w:val="00AF6F2C"/>
    <w:rsid w:val="00B11F38"/>
    <w:rsid w:val="00B210FA"/>
    <w:rsid w:val="00B2755D"/>
    <w:rsid w:val="00B30965"/>
    <w:rsid w:val="00B460B5"/>
    <w:rsid w:val="00B57AE5"/>
    <w:rsid w:val="00B608BA"/>
    <w:rsid w:val="00B61E43"/>
    <w:rsid w:val="00B75FE1"/>
    <w:rsid w:val="00B84F80"/>
    <w:rsid w:val="00B869C3"/>
    <w:rsid w:val="00B93D16"/>
    <w:rsid w:val="00B96A93"/>
    <w:rsid w:val="00BA1B5B"/>
    <w:rsid w:val="00BA6AEE"/>
    <w:rsid w:val="00BA73E3"/>
    <w:rsid w:val="00BB13AB"/>
    <w:rsid w:val="00BC6990"/>
    <w:rsid w:val="00BD32C9"/>
    <w:rsid w:val="00BD66AA"/>
    <w:rsid w:val="00BE084D"/>
    <w:rsid w:val="00BE454B"/>
    <w:rsid w:val="00BF42A7"/>
    <w:rsid w:val="00C002D3"/>
    <w:rsid w:val="00C1280E"/>
    <w:rsid w:val="00C27513"/>
    <w:rsid w:val="00C33C59"/>
    <w:rsid w:val="00C521FE"/>
    <w:rsid w:val="00C56255"/>
    <w:rsid w:val="00C70BC6"/>
    <w:rsid w:val="00C90BF8"/>
    <w:rsid w:val="00C92E98"/>
    <w:rsid w:val="00CB1688"/>
    <w:rsid w:val="00CB5C43"/>
    <w:rsid w:val="00CD5D01"/>
    <w:rsid w:val="00CF30DA"/>
    <w:rsid w:val="00CF673E"/>
    <w:rsid w:val="00D0167E"/>
    <w:rsid w:val="00D05472"/>
    <w:rsid w:val="00D12D1A"/>
    <w:rsid w:val="00D31390"/>
    <w:rsid w:val="00D33086"/>
    <w:rsid w:val="00D50649"/>
    <w:rsid w:val="00D5088E"/>
    <w:rsid w:val="00D66539"/>
    <w:rsid w:val="00D74936"/>
    <w:rsid w:val="00D75913"/>
    <w:rsid w:val="00D8495D"/>
    <w:rsid w:val="00DA534E"/>
    <w:rsid w:val="00DB3F00"/>
    <w:rsid w:val="00DD7DFA"/>
    <w:rsid w:val="00DE2830"/>
    <w:rsid w:val="00DE5C53"/>
    <w:rsid w:val="00DF3D0D"/>
    <w:rsid w:val="00E101AA"/>
    <w:rsid w:val="00E21104"/>
    <w:rsid w:val="00E37571"/>
    <w:rsid w:val="00E418AF"/>
    <w:rsid w:val="00E44451"/>
    <w:rsid w:val="00E4710B"/>
    <w:rsid w:val="00E47B26"/>
    <w:rsid w:val="00E57F9E"/>
    <w:rsid w:val="00E631C7"/>
    <w:rsid w:val="00E71379"/>
    <w:rsid w:val="00E839E7"/>
    <w:rsid w:val="00E86BE5"/>
    <w:rsid w:val="00E933E0"/>
    <w:rsid w:val="00EA0280"/>
    <w:rsid w:val="00EB5160"/>
    <w:rsid w:val="00EB5236"/>
    <w:rsid w:val="00EC0131"/>
    <w:rsid w:val="00EC2F99"/>
    <w:rsid w:val="00EC4E5F"/>
    <w:rsid w:val="00EC6331"/>
    <w:rsid w:val="00ED3B37"/>
    <w:rsid w:val="00EE5F2B"/>
    <w:rsid w:val="00EF6159"/>
    <w:rsid w:val="00EF6679"/>
    <w:rsid w:val="00EF7904"/>
    <w:rsid w:val="00F01A82"/>
    <w:rsid w:val="00F02F3A"/>
    <w:rsid w:val="00F059C4"/>
    <w:rsid w:val="00F1058E"/>
    <w:rsid w:val="00F14402"/>
    <w:rsid w:val="00F14DE3"/>
    <w:rsid w:val="00F21E60"/>
    <w:rsid w:val="00F31AA8"/>
    <w:rsid w:val="00F32165"/>
    <w:rsid w:val="00F35836"/>
    <w:rsid w:val="00F36E74"/>
    <w:rsid w:val="00F56E50"/>
    <w:rsid w:val="00F609E4"/>
    <w:rsid w:val="00F619B6"/>
    <w:rsid w:val="00F62C3B"/>
    <w:rsid w:val="00F75B4E"/>
    <w:rsid w:val="00FA6DDA"/>
    <w:rsid w:val="00FC64FF"/>
    <w:rsid w:val="00FD201C"/>
    <w:rsid w:val="00FD4123"/>
    <w:rsid w:val="00FD5621"/>
    <w:rsid w:val="00FE2DA7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9FCD5"/>
  <w15:docId w15:val="{C126B054-CFB9-4654-9AE9-0EE17882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DDD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C2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6828B5"/>
    <w:rPr>
      <w:rFonts w:ascii="Arial" w:eastAsia="新細明體" w:hAnsi="Arial"/>
      <w:sz w:val="18"/>
      <w:szCs w:val="18"/>
    </w:rPr>
  </w:style>
  <w:style w:type="character" w:customStyle="1" w:styleId="apple-converted-space">
    <w:name w:val="apple-converted-space"/>
    <w:basedOn w:val="a0"/>
    <w:rsid w:val="0024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NII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資訊安全事件報告單</dc:title>
  <dc:creator>Jens Chen</dc:creator>
  <cp:lastModifiedBy>明熙 魯</cp:lastModifiedBy>
  <cp:revision>2</cp:revision>
  <cp:lastPrinted>2019-06-27T00:28:00Z</cp:lastPrinted>
  <dcterms:created xsi:type="dcterms:W3CDTF">2020-02-06T03:34:00Z</dcterms:created>
  <dcterms:modified xsi:type="dcterms:W3CDTF">2020-02-06T03:34:00Z</dcterms:modified>
</cp:coreProperties>
</file>