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3EEA" w:rsidRPr="00A41EF4" w:rsidRDefault="00603EEA" w:rsidP="00603EEA">
      <w:pPr>
        <w:spacing w:after="0" w:line="307" w:lineRule="exact"/>
        <w:ind w:rightChars="15" w:right="33"/>
        <w:jc w:val="right"/>
        <w:rPr>
          <w:rFonts w:ascii="標楷體" w:eastAsia="標楷體" w:hAnsi="標楷體" w:cs="Microsoft JhengHei UI"/>
          <w:sz w:val="20"/>
          <w:szCs w:val="20"/>
          <w:lang w:eastAsia="zh-TW"/>
        </w:rPr>
      </w:pPr>
      <w:r>
        <w:rPr>
          <w:rFonts w:ascii="標楷體" w:eastAsia="標楷體" w:hAnsi="標楷體" w:cs="微軟正黑體"/>
          <w:spacing w:val="1"/>
          <w:position w:val="-2"/>
          <w:sz w:val="48"/>
          <w:szCs w:val="48"/>
        </w:rPr>
        <w:tab/>
      </w:r>
      <w:r>
        <w:rPr>
          <w:rFonts w:ascii="標楷體" w:eastAsia="標楷體" w:hAnsi="標楷體" w:cs="微軟正黑體"/>
          <w:spacing w:val="1"/>
          <w:position w:val="-2"/>
          <w:sz w:val="48"/>
          <w:szCs w:val="48"/>
        </w:rPr>
        <w:tab/>
      </w:r>
      <w:r>
        <w:rPr>
          <w:rFonts w:ascii="標楷體" w:eastAsia="標楷體" w:hAnsi="標楷體" w:cs="微軟正黑體"/>
          <w:spacing w:val="1"/>
          <w:position w:val="-2"/>
          <w:sz w:val="48"/>
          <w:szCs w:val="48"/>
        </w:rPr>
        <w:tab/>
      </w:r>
      <w:r>
        <w:rPr>
          <w:rFonts w:ascii="標楷體" w:eastAsia="標楷體" w:hAnsi="標楷體" w:cs="微軟正黑體"/>
          <w:spacing w:val="1"/>
          <w:position w:val="-2"/>
          <w:sz w:val="48"/>
          <w:szCs w:val="48"/>
        </w:rPr>
        <w:tab/>
      </w:r>
      <w:r>
        <w:rPr>
          <w:rFonts w:ascii="標楷體" w:eastAsia="標楷體" w:hAnsi="標楷體" w:cs="微軟正黑體"/>
          <w:spacing w:val="1"/>
          <w:position w:val="-2"/>
          <w:sz w:val="48"/>
          <w:szCs w:val="48"/>
        </w:rPr>
        <w:tab/>
      </w:r>
      <w:r>
        <w:rPr>
          <w:rFonts w:ascii="標楷體" w:eastAsia="標楷體" w:hAnsi="標楷體" w:cs="微軟正黑體"/>
          <w:spacing w:val="1"/>
          <w:position w:val="-2"/>
          <w:sz w:val="48"/>
          <w:szCs w:val="48"/>
        </w:rPr>
        <w:tab/>
      </w:r>
      <w:r>
        <w:rPr>
          <w:rFonts w:ascii="標楷體" w:eastAsia="標楷體" w:hAnsi="標楷體" w:cs="微軟正黑體"/>
          <w:spacing w:val="1"/>
          <w:position w:val="-2"/>
          <w:sz w:val="48"/>
          <w:szCs w:val="48"/>
        </w:rPr>
        <w:tab/>
      </w:r>
      <w:r>
        <w:rPr>
          <w:rFonts w:ascii="標楷體" w:eastAsia="標楷體" w:hAnsi="標楷體" w:cs="微軟正黑體"/>
          <w:spacing w:val="1"/>
          <w:position w:val="-2"/>
          <w:sz w:val="48"/>
          <w:szCs w:val="48"/>
        </w:rPr>
        <w:tab/>
      </w:r>
      <w:r>
        <w:rPr>
          <w:rFonts w:ascii="標楷體" w:eastAsia="標楷體" w:hAnsi="標楷體" w:cs="微軟正黑體"/>
          <w:spacing w:val="1"/>
          <w:position w:val="-2"/>
          <w:sz w:val="48"/>
          <w:szCs w:val="48"/>
        </w:rPr>
        <w:tab/>
      </w:r>
    </w:p>
    <w:p w:rsidR="00603EEA" w:rsidRPr="000511D7" w:rsidRDefault="00603EEA" w:rsidP="00603EEA">
      <w:pPr>
        <w:spacing w:line="704" w:lineRule="exact"/>
        <w:ind w:right="-20"/>
        <w:jc w:val="center"/>
        <w:rPr>
          <w:rFonts w:ascii="標楷體" w:eastAsia="標楷體" w:hAnsi="標楷體" w:cs="微軟正黑體"/>
          <w:spacing w:val="1"/>
          <w:position w:val="-2"/>
          <w:sz w:val="48"/>
          <w:szCs w:val="48"/>
          <w:lang w:eastAsia="zh-TW"/>
        </w:rPr>
      </w:pPr>
      <w:r w:rsidRPr="000511D7">
        <w:rPr>
          <w:rFonts w:ascii="標楷體" w:eastAsia="標楷體" w:hAnsi="標楷體" w:cs="微軟正黑體"/>
          <w:spacing w:val="1"/>
          <w:position w:val="-2"/>
          <w:sz w:val="48"/>
          <w:szCs w:val="48"/>
          <w:lang w:eastAsia="zh-TW"/>
        </w:rPr>
        <w:t>基督教</w:t>
      </w:r>
      <w:r w:rsidRPr="000511D7">
        <w:rPr>
          <w:rFonts w:ascii="標楷體" w:eastAsia="標楷體" w:hAnsi="標楷體" w:cs="微軟正黑體" w:hint="eastAsia"/>
          <w:spacing w:val="1"/>
          <w:position w:val="-2"/>
          <w:sz w:val="48"/>
          <w:szCs w:val="48"/>
          <w:lang w:eastAsia="zh-TW"/>
        </w:rPr>
        <w:t>台灣浸會神學院</w:t>
      </w:r>
    </w:p>
    <w:p w:rsidR="00603EEA" w:rsidRPr="000511D7" w:rsidRDefault="00603EEA" w:rsidP="00603EEA">
      <w:pPr>
        <w:spacing w:line="704" w:lineRule="exact"/>
        <w:ind w:right="-20"/>
        <w:jc w:val="center"/>
        <w:rPr>
          <w:rFonts w:ascii="標楷體" w:eastAsia="標楷體" w:hAnsi="標楷體" w:cs="微軟正黑體"/>
          <w:sz w:val="48"/>
          <w:szCs w:val="48"/>
          <w:lang w:eastAsia="zh-TW"/>
        </w:rPr>
      </w:pPr>
      <w:bookmarkStart w:id="0" w:name="_GoBack"/>
      <w:r w:rsidRPr="000511D7">
        <w:rPr>
          <w:rFonts w:ascii="標楷體" w:eastAsia="標楷體" w:hAnsi="標楷體" w:cs="微軟正黑體" w:hint="eastAsia"/>
          <w:spacing w:val="1"/>
          <w:position w:val="-2"/>
          <w:sz w:val="48"/>
          <w:szCs w:val="48"/>
          <w:lang w:eastAsia="zh-TW"/>
        </w:rPr>
        <w:t>異常事</w:t>
      </w:r>
      <w:r w:rsidRPr="000511D7">
        <w:rPr>
          <w:rFonts w:ascii="標楷體" w:eastAsia="標楷體" w:hAnsi="標楷體" w:cs="微軟正黑體"/>
          <w:spacing w:val="1"/>
          <w:position w:val="-2"/>
          <w:sz w:val="48"/>
          <w:szCs w:val="48"/>
          <w:lang w:eastAsia="zh-TW"/>
        </w:rPr>
        <w:t>件紀錄表</w:t>
      </w:r>
    </w:p>
    <w:bookmarkEnd w:id="0"/>
    <w:p w:rsidR="00603EEA" w:rsidRPr="000511D7" w:rsidRDefault="00603EEA" w:rsidP="00603EEA">
      <w:pPr>
        <w:spacing w:afterLines="50" w:after="180"/>
        <w:ind w:leftChars="-300" w:left="60" w:hangingChars="257" w:hanging="720"/>
        <w:rPr>
          <w:rFonts w:ascii="標楷體" w:eastAsia="標楷體" w:hAnsi="標楷體" w:cs="Arial"/>
          <w:sz w:val="28"/>
          <w:szCs w:val="28"/>
          <w:lang w:eastAsia="zh-TW"/>
        </w:rPr>
      </w:pPr>
      <w:r w:rsidRPr="000511D7">
        <w:rPr>
          <w:rFonts w:ascii="標楷體" w:eastAsia="標楷體" w:hAnsi="標楷體" w:cs="Arial" w:hint="eastAsia"/>
          <w:sz w:val="28"/>
          <w:szCs w:val="28"/>
          <w:lang w:eastAsia="zh-TW"/>
        </w:rPr>
        <w:t>紀錄編號：</w:t>
      </w:r>
      <w:proofErr w:type="gramStart"/>
      <w:r w:rsidRPr="000511D7">
        <w:rPr>
          <w:rFonts w:ascii="標楷體" w:eastAsia="標楷體" w:hAnsi="標楷體" w:cs="Arial" w:hint="eastAsia"/>
          <w:sz w:val="28"/>
          <w:szCs w:val="28"/>
          <w:lang w:eastAsia="zh-TW"/>
        </w:rPr>
        <w:t>╴╴╴╴╴╴╴╴╴</w:t>
      </w:r>
      <w:proofErr w:type="gramEnd"/>
      <w:r w:rsidRPr="000511D7">
        <w:rPr>
          <w:rFonts w:ascii="標楷體" w:eastAsia="標楷體" w:hAnsi="標楷體" w:cs="Arial" w:hint="eastAsia"/>
          <w:sz w:val="28"/>
          <w:szCs w:val="28"/>
          <w:lang w:eastAsia="zh-TW"/>
        </w:rPr>
        <w:t xml:space="preserve">             </w:t>
      </w:r>
      <w:r w:rsidRPr="000511D7">
        <w:rPr>
          <w:rFonts w:ascii="標楷體" w:eastAsia="標楷體" w:hAnsi="標楷體" w:cs="Arial"/>
          <w:sz w:val="28"/>
          <w:szCs w:val="28"/>
          <w:lang w:eastAsia="zh-TW"/>
        </w:rPr>
        <w:t>填表日期：　　年　　月　　日</w:t>
      </w:r>
    </w:p>
    <w:tbl>
      <w:tblPr>
        <w:tblW w:w="9720" w:type="dxa"/>
        <w:tblInd w:w="-692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62"/>
        <w:gridCol w:w="3600"/>
        <w:gridCol w:w="4858"/>
      </w:tblGrid>
      <w:tr w:rsidR="00603EEA" w:rsidRPr="000511D7" w:rsidTr="000C4F2A">
        <w:trPr>
          <w:trHeight w:val="3965"/>
        </w:trPr>
        <w:tc>
          <w:tcPr>
            <w:tcW w:w="1262" w:type="dxa"/>
            <w:vAlign w:val="center"/>
          </w:tcPr>
          <w:p w:rsidR="00603EEA" w:rsidRPr="000511D7" w:rsidRDefault="00603EEA" w:rsidP="000C4F2A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0511D7">
              <w:rPr>
                <w:rFonts w:ascii="標楷體" w:eastAsia="標楷體" w:hAnsi="標楷體"/>
                <w:sz w:val="28"/>
                <w:szCs w:val="28"/>
              </w:rPr>
              <w:t>異常原因</w:t>
            </w:r>
            <w:proofErr w:type="spellEnd"/>
          </w:p>
        </w:tc>
        <w:tc>
          <w:tcPr>
            <w:tcW w:w="8458" w:type="dxa"/>
            <w:gridSpan w:val="2"/>
            <w:vAlign w:val="center"/>
          </w:tcPr>
          <w:p w:rsidR="00603EEA" w:rsidRDefault="00603EEA" w:rsidP="000C4F2A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  <w:u w:val="single"/>
                <w:lang w:eastAsia="zh-TW"/>
              </w:rPr>
            </w:pPr>
            <w:r w:rsidRPr="000511D7">
              <w:rPr>
                <w:rFonts w:ascii="標楷體" w:eastAsia="標楷體" w:hAnsi="標楷體"/>
                <w:color w:val="000000"/>
                <w:sz w:val="28"/>
                <w:szCs w:val="28"/>
                <w:lang w:eastAsia="zh-TW"/>
              </w:rPr>
              <w:t>異常項目：</w:t>
            </w:r>
            <w:r w:rsidRPr="000511D7">
              <w:rPr>
                <w:rFonts w:ascii="標楷體" w:eastAsia="標楷體" w:hAnsi="標楷體"/>
                <w:sz w:val="28"/>
                <w:szCs w:val="28"/>
                <w:lang w:eastAsia="zh-TW"/>
              </w:rPr>
              <w:t>資產名稱：</w:t>
            </w:r>
            <w:r w:rsidRPr="000511D7">
              <w:rPr>
                <w:rFonts w:ascii="標楷體" w:eastAsia="標楷體" w:hAnsi="標楷體"/>
                <w:sz w:val="28"/>
                <w:szCs w:val="28"/>
                <w:u w:val="single"/>
                <w:lang w:eastAsia="zh-TW"/>
              </w:rPr>
              <w:t xml:space="preserve">                            </w:t>
            </w:r>
          </w:p>
          <w:p w:rsidR="00603EEA" w:rsidRPr="000511D7" w:rsidRDefault="00603EEA" w:rsidP="000C4F2A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  <w:lang w:eastAsia="zh-TW"/>
              </w:rPr>
            </w:pPr>
          </w:p>
          <w:p w:rsidR="00603EEA" w:rsidRPr="000511D7" w:rsidRDefault="00603EEA" w:rsidP="000C4F2A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  <w:p w:rsidR="00603EEA" w:rsidRPr="000511D7" w:rsidRDefault="00603EEA" w:rsidP="000C4F2A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  <w:p w:rsidR="00603EEA" w:rsidRPr="000511D7" w:rsidRDefault="00603EEA" w:rsidP="000C4F2A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0511D7">
              <w:rPr>
                <w:rFonts w:ascii="標楷體" w:eastAsia="標楷體" w:hAnsi="標楷體"/>
                <w:sz w:val="28"/>
                <w:szCs w:val="28"/>
                <w:lang w:eastAsia="zh-TW"/>
              </w:rPr>
              <w:t>異常</w:t>
            </w:r>
            <w:r w:rsidRPr="000511D7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發現</w:t>
            </w:r>
            <w:r w:rsidRPr="000511D7">
              <w:rPr>
                <w:rFonts w:ascii="標楷體" w:eastAsia="標楷體" w:hAnsi="標楷體"/>
                <w:sz w:val="28"/>
                <w:szCs w:val="28"/>
                <w:lang w:eastAsia="zh-TW"/>
              </w:rPr>
              <w:t xml:space="preserve">時間： </w:t>
            </w:r>
            <w:r w:rsidRPr="000511D7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  </w:t>
            </w:r>
            <w:r w:rsidRPr="000511D7">
              <w:rPr>
                <w:rFonts w:ascii="標楷體" w:eastAsia="標楷體" w:hAnsi="標楷體"/>
                <w:sz w:val="28"/>
                <w:szCs w:val="28"/>
                <w:lang w:eastAsia="zh-TW"/>
              </w:rPr>
              <w:t xml:space="preserve"> 年 </w:t>
            </w:r>
            <w:r w:rsidRPr="000511D7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 </w:t>
            </w:r>
            <w:r w:rsidRPr="000511D7">
              <w:rPr>
                <w:rFonts w:ascii="標楷體" w:eastAsia="標楷體" w:hAnsi="標楷體"/>
                <w:sz w:val="28"/>
                <w:szCs w:val="28"/>
                <w:lang w:eastAsia="zh-TW"/>
              </w:rPr>
              <w:t xml:space="preserve"> 月  </w:t>
            </w:r>
            <w:r w:rsidRPr="000511D7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 </w:t>
            </w:r>
            <w:r w:rsidRPr="000511D7">
              <w:rPr>
                <w:rFonts w:ascii="標楷體" w:eastAsia="標楷體" w:hAnsi="標楷體"/>
                <w:sz w:val="28"/>
                <w:szCs w:val="28"/>
                <w:lang w:eastAsia="zh-TW"/>
              </w:rPr>
              <w:t xml:space="preserve">日 </w:t>
            </w:r>
            <w:r w:rsidRPr="000511D7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 </w:t>
            </w:r>
            <w:r w:rsidRPr="000511D7">
              <w:rPr>
                <w:rFonts w:ascii="標楷體" w:eastAsia="標楷體" w:hAnsi="標楷體"/>
                <w:sz w:val="28"/>
                <w:szCs w:val="28"/>
                <w:lang w:eastAsia="zh-TW"/>
              </w:rPr>
              <w:t xml:space="preserve"> 時 </w:t>
            </w:r>
            <w:r w:rsidRPr="000511D7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 </w:t>
            </w:r>
            <w:r w:rsidRPr="000511D7">
              <w:rPr>
                <w:rFonts w:ascii="標楷體" w:eastAsia="標楷體" w:hAnsi="標楷體"/>
                <w:sz w:val="28"/>
                <w:szCs w:val="28"/>
                <w:lang w:eastAsia="zh-TW"/>
              </w:rPr>
              <w:t xml:space="preserve"> 分</w:t>
            </w:r>
          </w:p>
        </w:tc>
      </w:tr>
      <w:tr w:rsidR="00603EEA" w:rsidRPr="000511D7" w:rsidTr="00603EEA">
        <w:trPr>
          <w:trHeight w:val="3002"/>
        </w:trPr>
        <w:tc>
          <w:tcPr>
            <w:tcW w:w="1262" w:type="dxa"/>
            <w:vAlign w:val="center"/>
          </w:tcPr>
          <w:p w:rsidR="00603EEA" w:rsidRPr="000511D7" w:rsidRDefault="00603EEA" w:rsidP="000C4F2A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0511D7">
              <w:rPr>
                <w:rFonts w:ascii="標楷體" w:eastAsia="標楷體" w:hAnsi="標楷體"/>
                <w:sz w:val="28"/>
                <w:szCs w:val="28"/>
              </w:rPr>
              <w:t>處理說明</w:t>
            </w:r>
            <w:proofErr w:type="spellEnd"/>
          </w:p>
        </w:tc>
        <w:tc>
          <w:tcPr>
            <w:tcW w:w="8458" w:type="dxa"/>
            <w:gridSpan w:val="2"/>
            <w:vAlign w:val="center"/>
          </w:tcPr>
          <w:p w:rsidR="00603EEA" w:rsidRPr="000511D7" w:rsidRDefault="00603EEA" w:rsidP="000C4F2A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  <w:p w:rsidR="00603EEA" w:rsidRDefault="00603EEA" w:rsidP="000C4F2A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  <w:p w:rsidR="00603EEA" w:rsidRPr="000511D7" w:rsidRDefault="00603EEA" w:rsidP="000C4F2A">
            <w:pPr>
              <w:snapToGrid w:val="0"/>
              <w:spacing w:line="360" w:lineRule="auto"/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</w:pPr>
          </w:p>
          <w:p w:rsidR="00603EEA" w:rsidRPr="000511D7" w:rsidRDefault="00603EEA" w:rsidP="000C4F2A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  <w:p w:rsidR="00603EEA" w:rsidRPr="000511D7" w:rsidRDefault="00603EEA" w:rsidP="000C4F2A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0511D7">
              <w:rPr>
                <w:rFonts w:ascii="標楷體" w:eastAsia="標楷體" w:hAnsi="標楷體"/>
                <w:sz w:val="28"/>
                <w:szCs w:val="28"/>
                <w:lang w:eastAsia="zh-TW"/>
              </w:rPr>
              <w:t xml:space="preserve">異常排除時間： </w:t>
            </w:r>
            <w:r w:rsidRPr="000511D7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  </w:t>
            </w:r>
            <w:r w:rsidRPr="000511D7">
              <w:rPr>
                <w:rFonts w:ascii="標楷體" w:eastAsia="標楷體" w:hAnsi="標楷體"/>
                <w:sz w:val="28"/>
                <w:szCs w:val="28"/>
                <w:lang w:eastAsia="zh-TW"/>
              </w:rPr>
              <w:t xml:space="preserve"> 年 </w:t>
            </w:r>
            <w:r w:rsidRPr="000511D7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 </w:t>
            </w:r>
            <w:r w:rsidRPr="000511D7">
              <w:rPr>
                <w:rFonts w:ascii="標楷體" w:eastAsia="標楷體" w:hAnsi="標楷體"/>
                <w:sz w:val="28"/>
                <w:szCs w:val="28"/>
                <w:lang w:eastAsia="zh-TW"/>
              </w:rPr>
              <w:t xml:space="preserve"> 月  </w:t>
            </w:r>
            <w:r w:rsidRPr="000511D7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 </w:t>
            </w:r>
            <w:r w:rsidRPr="000511D7">
              <w:rPr>
                <w:rFonts w:ascii="標楷體" w:eastAsia="標楷體" w:hAnsi="標楷體"/>
                <w:sz w:val="28"/>
                <w:szCs w:val="28"/>
                <w:lang w:eastAsia="zh-TW"/>
              </w:rPr>
              <w:t xml:space="preserve">日 </w:t>
            </w:r>
            <w:r w:rsidRPr="000511D7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 </w:t>
            </w:r>
            <w:r w:rsidRPr="000511D7">
              <w:rPr>
                <w:rFonts w:ascii="標楷體" w:eastAsia="標楷體" w:hAnsi="標楷體"/>
                <w:sz w:val="28"/>
                <w:szCs w:val="28"/>
                <w:lang w:eastAsia="zh-TW"/>
              </w:rPr>
              <w:t xml:space="preserve"> 時 </w:t>
            </w:r>
            <w:r w:rsidRPr="000511D7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 </w:t>
            </w:r>
            <w:r w:rsidRPr="000511D7">
              <w:rPr>
                <w:rFonts w:ascii="標楷體" w:eastAsia="標楷體" w:hAnsi="標楷體"/>
                <w:sz w:val="28"/>
                <w:szCs w:val="28"/>
                <w:lang w:eastAsia="zh-TW"/>
              </w:rPr>
              <w:t xml:space="preserve"> 分</w:t>
            </w:r>
          </w:p>
        </w:tc>
      </w:tr>
      <w:tr w:rsidR="00603EEA" w:rsidRPr="000511D7" w:rsidTr="000C4F2A">
        <w:trPr>
          <w:trHeight w:val="523"/>
        </w:trPr>
        <w:tc>
          <w:tcPr>
            <w:tcW w:w="4862" w:type="dxa"/>
            <w:gridSpan w:val="2"/>
            <w:shd w:val="clear" w:color="auto" w:fill="FFFFFF"/>
            <w:vAlign w:val="center"/>
          </w:tcPr>
          <w:p w:rsidR="00603EEA" w:rsidRDefault="00603EEA" w:rsidP="00603EEA">
            <w:pPr>
              <w:snapToGrid w:val="0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F20F2B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執行單位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/>
                <w:sz w:val="24"/>
                <w:szCs w:val="24"/>
                <w:lang w:eastAsia="zh-TW"/>
              </w:rPr>
              <w:t xml:space="preserve"> </w:t>
            </w:r>
          </w:p>
          <w:p w:rsidR="00603EEA" w:rsidRPr="000511D7" w:rsidRDefault="00603EEA" w:rsidP="00603E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F20F2B">
              <w:rPr>
                <w:rFonts w:ascii="標楷體" w:eastAsia="標楷體" w:hAnsi="標楷體" w:hint="eastAsia"/>
                <w:color w:val="000000"/>
                <w:spacing w:val="-10"/>
                <w:sz w:val="24"/>
                <w:szCs w:val="24"/>
                <w:lang w:eastAsia="zh-TW"/>
              </w:rPr>
              <w:t>行政管理中心資訊組</w:t>
            </w:r>
          </w:p>
        </w:tc>
        <w:tc>
          <w:tcPr>
            <w:tcW w:w="4858" w:type="dxa"/>
            <w:shd w:val="clear" w:color="auto" w:fill="FFFFFF"/>
            <w:vAlign w:val="center"/>
          </w:tcPr>
          <w:p w:rsidR="00603EEA" w:rsidRPr="000511D7" w:rsidRDefault="00603EEA" w:rsidP="000C4F2A">
            <w:pPr>
              <w:snapToGrid w:val="0"/>
              <w:spacing w:line="360" w:lineRule="auto"/>
              <w:ind w:leftChars="-11" w:left="-2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0511D7">
              <w:rPr>
                <w:rFonts w:ascii="標楷體" w:eastAsia="標楷體" w:hAnsi="標楷體" w:hint="eastAsia"/>
                <w:color w:val="000000"/>
                <w:spacing w:val="-10"/>
                <w:sz w:val="28"/>
                <w:szCs w:val="28"/>
              </w:rPr>
              <w:t>行政管理中心主任</w:t>
            </w:r>
            <w:proofErr w:type="spellEnd"/>
          </w:p>
        </w:tc>
      </w:tr>
      <w:tr w:rsidR="00603EEA" w:rsidRPr="00E0252C" w:rsidTr="00603EEA">
        <w:trPr>
          <w:trHeight w:val="817"/>
        </w:trPr>
        <w:tc>
          <w:tcPr>
            <w:tcW w:w="4862" w:type="dxa"/>
            <w:gridSpan w:val="2"/>
            <w:shd w:val="clear" w:color="auto" w:fill="FFFFFF"/>
            <w:vAlign w:val="center"/>
          </w:tcPr>
          <w:p w:rsidR="00603EEA" w:rsidRPr="00E0252C" w:rsidRDefault="00603EEA" w:rsidP="000C4F2A">
            <w:pPr>
              <w:snapToGrid w:val="0"/>
              <w:ind w:left="-11"/>
              <w:jc w:val="center"/>
              <w:rPr>
                <w:rFonts w:ascii="標楷體" w:eastAsia="標楷體" w:hAnsi="標楷體"/>
                <w:color w:val="000000"/>
                <w:spacing w:val="-10"/>
                <w:sz w:val="28"/>
                <w:szCs w:val="28"/>
              </w:rPr>
            </w:pPr>
          </w:p>
        </w:tc>
        <w:tc>
          <w:tcPr>
            <w:tcW w:w="4858" w:type="dxa"/>
            <w:shd w:val="clear" w:color="auto" w:fill="FFFFFF"/>
            <w:vAlign w:val="center"/>
          </w:tcPr>
          <w:p w:rsidR="00603EEA" w:rsidRPr="00E0252C" w:rsidRDefault="00603EEA" w:rsidP="000C4F2A">
            <w:pPr>
              <w:snapToGrid w:val="0"/>
              <w:spacing w:line="360" w:lineRule="auto"/>
              <w:ind w:leftChars="-11" w:left="-24"/>
              <w:jc w:val="center"/>
              <w:rPr>
                <w:rFonts w:ascii="標楷體" w:eastAsia="標楷體" w:hAnsi="標楷體"/>
                <w:color w:val="000000"/>
                <w:spacing w:val="-10"/>
                <w:sz w:val="28"/>
                <w:szCs w:val="28"/>
              </w:rPr>
            </w:pPr>
          </w:p>
        </w:tc>
      </w:tr>
    </w:tbl>
    <w:p w:rsidR="00EB39E2" w:rsidRDefault="00603EEA" w:rsidP="00603EEA">
      <w:pPr>
        <w:tabs>
          <w:tab w:val="left" w:pos="709"/>
        </w:tabs>
        <w:spacing w:afterLines="30" w:after="108" w:line="0" w:lineRule="atLeast"/>
        <w:ind w:rightChars="-29" w:right="-64"/>
        <w:jc w:val="center"/>
      </w:pPr>
      <w:r>
        <w:rPr>
          <w:rFonts w:ascii="標楷體" w:eastAsia="標楷體" w:hAnsi="標楷體" w:cs="Arial"/>
          <w:sz w:val="36"/>
          <w:szCs w:val="36"/>
          <w:lang w:eastAsia="zh-TW"/>
        </w:rPr>
        <w:tab/>
      </w:r>
      <w:r>
        <w:rPr>
          <w:rFonts w:ascii="標楷體" w:eastAsia="標楷體" w:hAnsi="標楷體" w:cs="Arial"/>
          <w:sz w:val="36"/>
          <w:szCs w:val="36"/>
          <w:lang w:eastAsia="zh-TW"/>
        </w:rPr>
        <w:tab/>
      </w:r>
      <w:r>
        <w:rPr>
          <w:rFonts w:ascii="標楷體" w:eastAsia="標楷體" w:hAnsi="標楷體" w:cs="Arial"/>
          <w:sz w:val="36"/>
          <w:szCs w:val="36"/>
          <w:lang w:eastAsia="zh-TW"/>
        </w:rPr>
        <w:tab/>
      </w:r>
      <w:r>
        <w:rPr>
          <w:rFonts w:ascii="標楷體" w:eastAsia="標楷體" w:hAnsi="標楷體" w:cs="Arial"/>
          <w:sz w:val="36"/>
          <w:szCs w:val="36"/>
          <w:lang w:eastAsia="zh-TW"/>
        </w:rPr>
        <w:tab/>
      </w:r>
      <w:r>
        <w:rPr>
          <w:rFonts w:ascii="標楷體" w:eastAsia="標楷體" w:hAnsi="標楷體" w:cs="Arial"/>
          <w:sz w:val="36"/>
          <w:szCs w:val="36"/>
          <w:lang w:eastAsia="zh-TW"/>
        </w:rPr>
        <w:tab/>
      </w:r>
      <w:r>
        <w:rPr>
          <w:rFonts w:ascii="標楷體" w:eastAsia="標楷體" w:hAnsi="標楷體" w:cs="Arial"/>
          <w:sz w:val="36"/>
          <w:szCs w:val="36"/>
          <w:lang w:eastAsia="zh-TW"/>
        </w:rPr>
        <w:tab/>
      </w:r>
      <w:r>
        <w:rPr>
          <w:rFonts w:ascii="標楷體" w:eastAsia="標楷體" w:hAnsi="標楷體" w:cs="Arial"/>
          <w:sz w:val="36"/>
          <w:szCs w:val="36"/>
          <w:lang w:eastAsia="zh-TW"/>
        </w:rPr>
        <w:tab/>
      </w:r>
      <w:r>
        <w:rPr>
          <w:rFonts w:ascii="標楷體" w:eastAsia="標楷體" w:hAnsi="標楷體" w:cs="Arial"/>
          <w:sz w:val="36"/>
          <w:szCs w:val="36"/>
          <w:lang w:eastAsia="zh-TW"/>
        </w:rPr>
        <w:tab/>
      </w:r>
      <w:r>
        <w:rPr>
          <w:rFonts w:ascii="標楷體" w:eastAsia="標楷體" w:hAnsi="標楷體" w:cs="Arial"/>
          <w:sz w:val="36"/>
          <w:szCs w:val="36"/>
          <w:lang w:eastAsia="zh-TW"/>
        </w:rPr>
        <w:tab/>
      </w:r>
      <w:r>
        <w:rPr>
          <w:rFonts w:ascii="標楷體" w:eastAsia="標楷體" w:hAnsi="標楷體" w:cs="Arial"/>
          <w:sz w:val="36"/>
          <w:szCs w:val="36"/>
          <w:lang w:eastAsia="zh-TW"/>
        </w:rPr>
        <w:tab/>
        <w:t xml:space="preserve">  </w:t>
      </w:r>
    </w:p>
    <w:sectPr w:rsidR="00EB39E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icrosoft JhengHei UI">
    <w:altName w:val="Microsoft JhengHei U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微軟正黑體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EEA"/>
    <w:rsid w:val="00603EEA"/>
    <w:rsid w:val="00EB3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CB91F4"/>
  <w15:chartTrackingRefBased/>
  <w15:docId w15:val="{DAFB77D0-3A53-4AA4-ADD2-9531596C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3EEA"/>
    <w:pPr>
      <w:widowControl w:val="0"/>
      <w:spacing w:after="200" w:line="276" w:lineRule="auto"/>
    </w:pPr>
    <w:rPr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明熙 魯</dc:creator>
  <cp:keywords/>
  <dc:description/>
  <cp:lastModifiedBy>明熙 魯</cp:lastModifiedBy>
  <cp:revision>1</cp:revision>
  <dcterms:created xsi:type="dcterms:W3CDTF">2020-02-07T00:34:00Z</dcterms:created>
  <dcterms:modified xsi:type="dcterms:W3CDTF">2020-02-07T00:35:00Z</dcterms:modified>
</cp:coreProperties>
</file>